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A96B" w14:textId="0477C342" w:rsidR="00D61179" w:rsidRPr="009D33DB" w:rsidRDefault="00D61179" w:rsidP="00D61179">
      <w:pPr>
        <w:spacing w:after="0"/>
        <w:jc w:val="center"/>
        <w:rPr>
          <w:rFonts w:cstheme="minorHAnsi"/>
        </w:rPr>
      </w:pPr>
      <w:r w:rsidRPr="009D33DB">
        <w:rPr>
          <w:rFonts w:eastAsia="Arial" w:cstheme="minorHAnsi"/>
          <w:b/>
          <w:sz w:val="28"/>
          <w:szCs w:val="28"/>
        </w:rPr>
        <w:t>Sidharth</w:t>
      </w:r>
      <w:r w:rsidRPr="009D33DB">
        <w:rPr>
          <w:rFonts w:cstheme="minorHAnsi"/>
          <w:sz w:val="28"/>
          <w:szCs w:val="28"/>
        </w:rPr>
        <w:t xml:space="preserve"> </w:t>
      </w:r>
      <w:r w:rsidRPr="009D33DB">
        <w:rPr>
          <w:rFonts w:eastAsia="Arial" w:cstheme="minorHAnsi"/>
          <w:b/>
          <w:sz w:val="28"/>
          <w:szCs w:val="28"/>
        </w:rPr>
        <w:t>Sreekumar</w:t>
      </w:r>
      <w:r w:rsidR="00F15F07" w:rsidRPr="009D33DB">
        <w:rPr>
          <w:rFonts w:eastAsia="Arial" w:cstheme="minorHAnsi"/>
          <w:b/>
          <w:sz w:val="28"/>
          <w:szCs w:val="28"/>
        </w:rPr>
        <w:t xml:space="preserve"> </w:t>
      </w:r>
    </w:p>
    <w:p w14:paraId="33A25D02" w14:textId="77777777" w:rsidR="009D33DB" w:rsidRPr="00721A8E" w:rsidRDefault="009D33DB" w:rsidP="009D33DB">
      <w:pPr>
        <w:spacing w:after="0"/>
        <w:jc w:val="center"/>
        <w:rPr>
          <w:rFonts w:eastAsia="Arial" w:cstheme="minorHAnsi"/>
          <w:sz w:val="20"/>
          <w:szCs w:val="20"/>
        </w:rPr>
      </w:pPr>
      <w:r w:rsidRPr="00721A8E">
        <w:rPr>
          <w:rFonts w:eastAsia="Arial" w:cstheme="minorHAnsi"/>
          <w:sz w:val="20"/>
          <w:szCs w:val="20"/>
        </w:rPr>
        <w:t>sid.sreekumar@gmail.com | +1 647-384-9661</w:t>
      </w:r>
    </w:p>
    <w:p w14:paraId="4467052C" w14:textId="19B1E57F" w:rsidR="0074378E" w:rsidRPr="00E239A3" w:rsidRDefault="009D33DB" w:rsidP="00E239A3">
      <w:pPr>
        <w:pBdr>
          <w:bottom w:val="single" w:sz="4" w:space="1" w:color="auto"/>
        </w:pBdr>
        <w:spacing w:after="0"/>
        <w:jc w:val="center"/>
        <w:rPr>
          <w:rFonts w:eastAsia="Arial" w:cstheme="minorHAnsi"/>
          <w:sz w:val="20"/>
          <w:szCs w:val="20"/>
        </w:rPr>
      </w:pPr>
      <w:r w:rsidRPr="00721A8E">
        <w:rPr>
          <w:rFonts w:eastAsia="Arial" w:cstheme="minorHAnsi"/>
          <w:sz w:val="20"/>
          <w:szCs w:val="20"/>
        </w:rPr>
        <w:t>linkedin.com/in/sidsreekumar | Toronto, ON M4S 3H1</w:t>
      </w:r>
    </w:p>
    <w:p w14:paraId="3551FA1C" w14:textId="5D2CA8F8" w:rsidR="0074378E" w:rsidRPr="009D33DB" w:rsidRDefault="0074378E" w:rsidP="009D33DB">
      <w:pPr>
        <w:spacing w:after="0"/>
        <w:jc w:val="center"/>
        <w:rPr>
          <w:rFonts w:eastAsia="Arial" w:cstheme="minorHAnsi"/>
        </w:rPr>
      </w:pPr>
      <w:r w:rsidRPr="009D33DB">
        <w:rPr>
          <w:rFonts w:eastAsia="Arial" w:cstheme="minorHAnsi"/>
          <w:b/>
          <w:sz w:val="28"/>
          <w:szCs w:val="28"/>
        </w:rPr>
        <w:t xml:space="preserve">B2B </w:t>
      </w:r>
      <w:r w:rsidR="000A4BAB">
        <w:rPr>
          <w:rFonts w:eastAsia="Arial" w:cstheme="minorHAnsi"/>
          <w:b/>
          <w:sz w:val="28"/>
          <w:szCs w:val="28"/>
        </w:rPr>
        <w:t xml:space="preserve">and </w:t>
      </w:r>
      <w:r w:rsidRPr="009D33DB">
        <w:rPr>
          <w:rFonts w:eastAsia="Arial" w:cstheme="minorHAnsi"/>
          <w:b/>
          <w:sz w:val="28"/>
          <w:szCs w:val="28"/>
        </w:rPr>
        <w:t>AI Product Management</w:t>
      </w:r>
      <w:r w:rsidR="00ED689A">
        <w:rPr>
          <w:rFonts w:eastAsia="Arial" w:cstheme="minorHAnsi"/>
          <w:b/>
          <w:sz w:val="28"/>
          <w:szCs w:val="28"/>
        </w:rPr>
        <w:t xml:space="preserve"> | D</w:t>
      </w:r>
      <w:r w:rsidR="00ED689A" w:rsidRPr="00ED689A">
        <w:rPr>
          <w:rFonts w:eastAsia="Arial" w:cstheme="minorHAnsi"/>
          <w:b/>
          <w:sz w:val="28"/>
          <w:szCs w:val="28"/>
        </w:rPr>
        <w:t xml:space="preserve">ata and </w:t>
      </w:r>
      <w:r w:rsidR="00ED689A">
        <w:rPr>
          <w:rFonts w:eastAsia="Arial" w:cstheme="minorHAnsi"/>
          <w:b/>
          <w:sz w:val="28"/>
          <w:szCs w:val="28"/>
        </w:rPr>
        <w:t>I</w:t>
      </w:r>
      <w:r w:rsidR="00ED689A" w:rsidRPr="00ED689A">
        <w:rPr>
          <w:rFonts w:eastAsia="Arial" w:cstheme="minorHAnsi"/>
          <w:b/>
          <w:sz w:val="28"/>
          <w:szCs w:val="28"/>
        </w:rPr>
        <w:t xml:space="preserve">ntelligence </w:t>
      </w:r>
      <w:r w:rsidR="00ED689A">
        <w:rPr>
          <w:rFonts w:eastAsia="Arial" w:cstheme="minorHAnsi"/>
          <w:b/>
          <w:sz w:val="28"/>
          <w:szCs w:val="28"/>
        </w:rPr>
        <w:t>P</w:t>
      </w:r>
      <w:r w:rsidR="00ED689A" w:rsidRPr="00ED689A">
        <w:rPr>
          <w:rFonts w:eastAsia="Arial" w:cstheme="minorHAnsi"/>
          <w:b/>
          <w:sz w:val="28"/>
          <w:szCs w:val="28"/>
        </w:rPr>
        <w:t>latforms</w:t>
      </w:r>
    </w:p>
    <w:p w14:paraId="4D2F1FF2" w14:textId="77777777" w:rsidR="00D61179" w:rsidRPr="009D33DB" w:rsidRDefault="00D61179" w:rsidP="00D61179">
      <w:pPr>
        <w:spacing w:after="0"/>
        <w:jc w:val="center"/>
        <w:rPr>
          <w:rFonts w:cstheme="minorHAnsi"/>
        </w:rPr>
      </w:pPr>
    </w:p>
    <w:p w14:paraId="4AA5C4D4" w14:textId="58CC0148" w:rsidR="0074378E" w:rsidRPr="002265A7" w:rsidRDefault="00F3299A" w:rsidP="00526FA4">
      <w:pPr>
        <w:spacing w:after="0"/>
        <w:jc w:val="both"/>
        <w:rPr>
          <w:rFonts w:eastAsia="Arial" w:cstheme="minorHAnsi"/>
          <w:b/>
          <w:bCs/>
          <w:sz w:val="24"/>
          <w:szCs w:val="24"/>
        </w:rPr>
      </w:pPr>
      <w:r w:rsidRPr="002265A7">
        <w:rPr>
          <w:rFonts w:eastAsia="Arial" w:cstheme="minorHAnsi"/>
          <w:b/>
          <w:bCs/>
          <w:sz w:val="24"/>
          <w:szCs w:val="24"/>
        </w:rPr>
        <w:t>PROFESSIONAL SUMMARY</w:t>
      </w:r>
    </w:p>
    <w:p w14:paraId="26AAFD7E" w14:textId="7689B66A" w:rsidR="009D33DB" w:rsidRPr="002265A7" w:rsidRDefault="00ED603B" w:rsidP="00526FA4">
      <w:pPr>
        <w:spacing w:after="0"/>
        <w:jc w:val="both"/>
        <w:rPr>
          <w:rFonts w:eastAsia="Arial" w:cstheme="minorHAnsi"/>
        </w:rPr>
      </w:pPr>
      <w:r>
        <w:rPr>
          <w:rFonts w:eastAsia="Arial" w:cstheme="minorHAnsi"/>
        </w:rPr>
        <w:t>P</w:t>
      </w:r>
      <w:r w:rsidR="00526FA4" w:rsidRPr="002265A7">
        <w:rPr>
          <w:rFonts w:eastAsia="Arial" w:cstheme="minorHAnsi"/>
        </w:rPr>
        <w:t xml:space="preserve">roduct </w:t>
      </w:r>
      <w:r w:rsidR="00572221">
        <w:rPr>
          <w:rFonts w:eastAsia="Arial" w:cstheme="minorHAnsi"/>
        </w:rPr>
        <w:t>manager</w:t>
      </w:r>
      <w:r w:rsidR="00526FA4" w:rsidRPr="002265A7">
        <w:rPr>
          <w:rFonts w:eastAsia="Arial" w:cstheme="minorHAnsi"/>
        </w:rPr>
        <w:t xml:space="preserve"> with 10 years </w:t>
      </w:r>
      <w:r w:rsidR="00A84548" w:rsidRPr="002265A7">
        <w:rPr>
          <w:rFonts w:eastAsia="Arial" w:cstheme="minorHAnsi"/>
        </w:rPr>
        <w:t xml:space="preserve">of experience </w:t>
      </w:r>
      <w:r w:rsidR="00526FA4" w:rsidRPr="002265A7">
        <w:rPr>
          <w:rFonts w:eastAsia="Arial" w:cstheme="minorHAnsi"/>
        </w:rPr>
        <w:t xml:space="preserve">building and scaling </w:t>
      </w:r>
      <w:r w:rsidR="008F4CB1" w:rsidRPr="002265A7">
        <w:rPr>
          <w:rFonts w:eastAsia="Arial" w:cstheme="minorHAnsi"/>
        </w:rPr>
        <w:t>AI/ML-driven</w:t>
      </w:r>
      <w:r w:rsidR="00526FA4" w:rsidRPr="002265A7">
        <w:rPr>
          <w:rFonts w:eastAsia="Arial" w:cstheme="minorHAnsi"/>
        </w:rPr>
        <w:t xml:space="preserve"> data</w:t>
      </w:r>
      <w:r w:rsidR="00B10F75" w:rsidRPr="002265A7">
        <w:rPr>
          <w:rFonts w:eastAsia="Arial" w:cstheme="minorHAnsi"/>
        </w:rPr>
        <w:t xml:space="preserve"> </w:t>
      </w:r>
      <w:r w:rsidR="00526FA4" w:rsidRPr="002265A7">
        <w:rPr>
          <w:rFonts w:eastAsia="Arial" w:cstheme="minorHAnsi"/>
        </w:rPr>
        <w:t xml:space="preserve">and </w:t>
      </w:r>
      <w:r w:rsidR="00AB3F5B">
        <w:rPr>
          <w:rFonts w:eastAsia="Arial" w:cstheme="minorHAnsi"/>
        </w:rPr>
        <w:t>intelligence</w:t>
      </w:r>
      <w:r w:rsidR="00526FA4" w:rsidRPr="002265A7">
        <w:rPr>
          <w:rFonts w:eastAsia="Arial" w:cstheme="minorHAnsi"/>
        </w:rPr>
        <w:t xml:space="preserve"> platforms</w:t>
      </w:r>
      <w:r w:rsidR="008C51FC" w:rsidRPr="002265A7">
        <w:rPr>
          <w:rFonts w:eastAsia="Arial" w:cstheme="minorHAnsi"/>
        </w:rPr>
        <w:t xml:space="preserve"> </w:t>
      </w:r>
      <w:r w:rsidR="00572221">
        <w:rPr>
          <w:rFonts w:eastAsia="Arial" w:cstheme="minorHAnsi"/>
        </w:rPr>
        <w:t xml:space="preserve">for use by global businesses, government agencies and universities. </w:t>
      </w:r>
      <w:r w:rsidR="00CC2E29">
        <w:rPr>
          <w:rFonts w:eastAsia="Arial" w:cstheme="minorHAnsi"/>
        </w:rPr>
        <w:t>Proven expertise</w:t>
      </w:r>
      <w:r w:rsidR="002329FE" w:rsidRPr="002265A7">
        <w:rPr>
          <w:rFonts w:eastAsia="Arial" w:cstheme="minorHAnsi"/>
        </w:rPr>
        <w:t xml:space="preserve"> </w:t>
      </w:r>
      <w:r w:rsidR="00CF0925" w:rsidRPr="002265A7">
        <w:rPr>
          <w:rFonts w:eastAsia="Arial" w:cstheme="minorHAnsi"/>
        </w:rPr>
        <w:t>in</w:t>
      </w:r>
      <w:r w:rsidR="00B97C6F">
        <w:rPr>
          <w:rFonts w:eastAsia="Arial" w:cstheme="minorHAnsi"/>
        </w:rPr>
        <w:t xml:space="preserve"> UI/UX</w:t>
      </w:r>
      <w:r w:rsidR="00F02341" w:rsidRPr="002265A7">
        <w:rPr>
          <w:rFonts w:eastAsia="Arial" w:cstheme="minorHAnsi"/>
        </w:rPr>
        <w:t xml:space="preserve"> and personalization</w:t>
      </w:r>
      <w:r w:rsidR="00881974" w:rsidRPr="002265A7">
        <w:rPr>
          <w:rFonts w:eastAsia="Arial" w:cstheme="minorHAnsi"/>
        </w:rPr>
        <w:t>,</w:t>
      </w:r>
      <w:r w:rsidR="00B97C6F">
        <w:rPr>
          <w:rFonts w:eastAsia="Arial" w:cstheme="minorHAnsi"/>
        </w:rPr>
        <w:t xml:space="preserve"> </w:t>
      </w:r>
      <w:r w:rsidR="00494A98" w:rsidRPr="002265A7">
        <w:rPr>
          <w:rFonts w:eastAsia="Arial" w:cstheme="minorHAnsi"/>
        </w:rPr>
        <w:t>0</w:t>
      </w:r>
      <w:r w:rsidR="00982098">
        <w:rPr>
          <w:rFonts w:eastAsia="Yu Gothic UI Semilight" w:cstheme="minorHAnsi"/>
        </w:rPr>
        <w:t>-to-</w:t>
      </w:r>
      <w:r w:rsidR="00494A98" w:rsidRPr="002265A7">
        <w:rPr>
          <w:rFonts w:eastAsia="Arial" w:cstheme="minorHAnsi"/>
        </w:rPr>
        <w:t>1 product launches</w:t>
      </w:r>
      <w:r w:rsidR="00A84548" w:rsidRPr="002265A7">
        <w:rPr>
          <w:rFonts w:eastAsia="Arial" w:cstheme="minorHAnsi"/>
        </w:rPr>
        <w:t xml:space="preserve"> and </w:t>
      </w:r>
      <w:r w:rsidR="008F4CB1">
        <w:rPr>
          <w:rFonts w:eastAsia="Arial" w:cstheme="minorHAnsi"/>
        </w:rPr>
        <w:t>scaling</w:t>
      </w:r>
      <w:r w:rsidR="00572221">
        <w:rPr>
          <w:rFonts w:eastAsia="Arial" w:cstheme="minorHAnsi"/>
        </w:rPr>
        <w:t xml:space="preserve"> </w:t>
      </w:r>
      <w:r w:rsidR="00CC2E29">
        <w:rPr>
          <w:rFonts w:eastAsia="Arial" w:cstheme="minorHAnsi"/>
        </w:rPr>
        <w:t>product team</w:t>
      </w:r>
      <w:r w:rsidR="00572221">
        <w:rPr>
          <w:rFonts w:eastAsia="Arial" w:cstheme="minorHAnsi"/>
        </w:rPr>
        <w:t>s</w:t>
      </w:r>
      <w:r w:rsidR="00CF0925" w:rsidRPr="002265A7">
        <w:rPr>
          <w:rFonts w:eastAsia="Arial" w:cstheme="minorHAnsi"/>
        </w:rPr>
        <w:t>.</w:t>
      </w:r>
      <w:r w:rsidR="00F83B4A">
        <w:rPr>
          <w:rFonts w:eastAsia="Arial" w:cstheme="minorHAnsi"/>
        </w:rPr>
        <w:t xml:space="preserve"> Author of </w:t>
      </w:r>
      <w:r w:rsidR="00F83B4A" w:rsidRPr="00F83B4A">
        <w:rPr>
          <w:rFonts w:eastAsia="Arial" w:cstheme="minorHAnsi"/>
          <w:i/>
          <w:iCs/>
        </w:rPr>
        <w:t>Enter Prompt</w:t>
      </w:r>
      <w:r w:rsidR="00F83B4A">
        <w:rPr>
          <w:rFonts w:eastAsia="Arial" w:cstheme="minorHAnsi"/>
        </w:rPr>
        <w:t xml:space="preserve"> (Penguin Business, 2025), a book on AI use cases in South Asia.</w:t>
      </w:r>
      <w:r w:rsidR="00CF0925" w:rsidRPr="002265A7">
        <w:rPr>
          <w:rFonts w:eastAsia="Arial" w:cstheme="minorHAnsi"/>
        </w:rPr>
        <w:t xml:space="preserve"> </w:t>
      </w:r>
    </w:p>
    <w:p w14:paraId="54CDD890" w14:textId="77777777" w:rsidR="0074378E" w:rsidRPr="002265A7" w:rsidRDefault="0074378E" w:rsidP="00526FA4">
      <w:pPr>
        <w:spacing w:after="0"/>
        <w:jc w:val="both"/>
        <w:rPr>
          <w:rFonts w:eastAsia="Arial" w:cstheme="minorHAnsi"/>
        </w:rPr>
      </w:pPr>
    </w:p>
    <w:p w14:paraId="256B372F" w14:textId="512CAA13" w:rsidR="0074378E" w:rsidRPr="002265A7" w:rsidRDefault="00F3299A" w:rsidP="00526FA4">
      <w:pPr>
        <w:spacing w:after="0"/>
        <w:jc w:val="both"/>
        <w:rPr>
          <w:rFonts w:eastAsia="Arial" w:cstheme="minorHAnsi"/>
          <w:b/>
          <w:bCs/>
          <w:sz w:val="24"/>
          <w:szCs w:val="24"/>
        </w:rPr>
      </w:pPr>
      <w:r w:rsidRPr="002265A7">
        <w:rPr>
          <w:rFonts w:eastAsia="Arial" w:cstheme="minorHAnsi"/>
          <w:b/>
          <w:bCs/>
          <w:sz w:val="24"/>
          <w:szCs w:val="24"/>
        </w:rPr>
        <w:t>CAREER HIGHLIGHTS</w:t>
      </w:r>
    </w:p>
    <w:p w14:paraId="0BC14412" w14:textId="48E75749" w:rsidR="00CC2E29" w:rsidRDefault="00A4694B" w:rsidP="002329F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Achieved</w:t>
      </w:r>
      <w:r w:rsidR="00CC2E29">
        <w:rPr>
          <w:rFonts w:eastAsia="Arial" w:cstheme="minorHAnsi"/>
        </w:rPr>
        <w:t xml:space="preserve"> 2x content usage growth over 24 months </w:t>
      </w:r>
      <w:r w:rsidR="00CC2E29" w:rsidRPr="00406718">
        <w:rPr>
          <w:rFonts w:eastAsia="Arial" w:cstheme="minorHAnsi"/>
        </w:rPr>
        <w:t>for EIU Viewpoint, a B2B intelligence platform</w:t>
      </w:r>
      <w:r w:rsidR="00CC2E29">
        <w:rPr>
          <w:rFonts w:eastAsia="Arial" w:cstheme="minorHAnsi"/>
        </w:rPr>
        <w:t>, through</w:t>
      </w:r>
      <w:r>
        <w:rPr>
          <w:rFonts w:eastAsia="Arial" w:cstheme="minorHAnsi"/>
        </w:rPr>
        <w:t xml:space="preserve"> analytics- and user research-led product strategy</w:t>
      </w:r>
      <w:r w:rsidR="0017173E">
        <w:rPr>
          <w:rFonts w:eastAsia="Arial" w:cstheme="minorHAnsi"/>
        </w:rPr>
        <w:t>.</w:t>
      </w:r>
    </w:p>
    <w:p w14:paraId="2D61658F" w14:textId="3313BBDF" w:rsidR="00CC2E29" w:rsidRDefault="00CC2E29" w:rsidP="002329F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 xml:space="preserve">Led </w:t>
      </w:r>
      <w:r w:rsidRPr="002329FE">
        <w:rPr>
          <w:rFonts w:eastAsia="Arial" w:cstheme="minorHAnsi"/>
        </w:rPr>
        <w:t>0</w:t>
      </w:r>
      <w:r>
        <w:rPr>
          <w:rFonts w:eastAsia="Yu Gothic UI Semilight" w:cstheme="minorHAnsi"/>
        </w:rPr>
        <w:t>-to-</w:t>
      </w:r>
      <w:r w:rsidRPr="002329FE">
        <w:rPr>
          <w:rFonts w:eastAsia="Arial" w:cstheme="minorHAnsi"/>
        </w:rPr>
        <w:t xml:space="preserve">1 </w:t>
      </w:r>
      <w:r>
        <w:rPr>
          <w:rFonts w:eastAsia="Arial" w:cstheme="minorHAnsi"/>
        </w:rPr>
        <w:t xml:space="preserve">launches for </w:t>
      </w:r>
      <w:r w:rsidR="00E61393">
        <w:rPr>
          <w:rFonts w:eastAsia="Arial" w:cstheme="minorHAnsi"/>
        </w:rPr>
        <w:t>3</w:t>
      </w:r>
      <w:r w:rsidR="00ED603B">
        <w:rPr>
          <w:rFonts w:eastAsia="Arial" w:cstheme="minorHAnsi"/>
        </w:rPr>
        <w:t xml:space="preserve"> </w:t>
      </w:r>
      <w:r w:rsidR="00A4694B">
        <w:rPr>
          <w:rFonts w:eastAsia="Arial" w:cstheme="minorHAnsi"/>
        </w:rPr>
        <w:t>B2B</w:t>
      </w:r>
      <w:r>
        <w:rPr>
          <w:rFonts w:eastAsia="Arial" w:cstheme="minorHAnsi"/>
        </w:rPr>
        <w:t xml:space="preserve"> products</w:t>
      </w:r>
      <w:r w:rsidR="00ED603B">
        <w:rPr>
          <w:rFonts w:eastAsia="Arial" w:cstheme="minorHAnsi"/>
        </w:rPr>
        <w:t xml:space="preserve">, including ML-driven data platforms and </w:t>
      </w:r>
      <w:r w:rsidR="00E61393">
        <w:rPr>
          <w:rFonts w:eastAsia="Arial" w:cstheme="minorHAnsi"/>
        </w:rPr>
        <w:t xml:space="preserve">personalized </w:t>
      </w:r>
      <w:r w:rsidR="00ED603B">
        <w:rPr>
          <w:rFonts w:eastAsia="Arial" w:cstheme="minorHAnsi"/>
        </w:rPr>
        <w:t>news</w:t>
      </w:r>
      <w:r w:rsidR="00E61393">
        <w:rPr>
          <w:rFonts w:eastAsia="Arial" w:cstheme="minorHAnsi"/>
        </w:rPr>
        <w:t xml:space="preserve"> </w:t>
      </w:r>
      <w:r w:rsidR="00ED603B">
        <w:rPr>
          <w:rFonts w:eastAsia="Arial" w:cstheme="minorHAnsi"/>
        </w:rPr>
        <w:t>apps</w:t>
      </w:r>
      <w:r w:rsidR="00A4694B">
        <w:rPr>
          <w:rFonts w:eastAsia="Arial" w:cstheme="minorHAnsi"/>
        </w:rPr>
        <w:t>.</w:t>
      </w:r>
    </w:p>
    <w:p w14:paraId="1CACF8C4" w14:textId="526838C9" w:rsidR="00A4694B" w:rsidRDefault="009302AD" w:rsidP="002329F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Uncovered</w:t>
      </w:r>
      <w:r w:rsidR="00A4694B">
        <w:rPr>
          <w:rFonts w:eastAsia="Arial" w:cstheme="minorHAnsi"/>
        </w:rPr>
        <w:t xml:space="preserve"> $10mn potential savings through ML-driven data analytics platform for fleet management teams</w:t>
      </w:r>
    </w:p>
    <w:p w14:paraId="416C0E4A" w14:textId="709B15A0" w:rsidR="00CC2E29" w:rsidRDefault="00D42229" w:rsidP="002329F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 xml:space="preserve">Spearheaded </w:t>
      </w:r>
      <w:r w:rsidR="00CC2E29">
        <w:rPr>
          <w:rFonts w:eastAsia="Arial" w:cstheme="minorHAnsi"/>
        </w:rPr>
        <w:t>Generative AI</w:t>
      </w:r>
      <w:r>
        <w:rPr>
          <w:rFonts w:eastAsia="Arial" w:cstheme="minorHAnsi"/>
        </w:rPr>
        <w:t xml:space="preserve"> </w:t>
      </w:r>
      <w:r w:rsidR="00CC2E29">
        <w:rPr>
          <w:rFonts w:eastAsia="Arial" w:cstheme="minorHAnsi"/>
        </w:rPr>
        <w:t xml:space="preserve">initiatives such as </w:t>
      </w:r>
      <w:r w:rsidR="00493457">
        <w:rPr>
          <w:rFonts w:eastAsia="Arial" w:cstheme="minorHAnsi"/>
        </w:rPr>
        <w:t>RAG</w:t>
      </w:r>
      <w:r>
        <w:rPr>
          <w:rFonts w:eastAsia="Arial" w:cstheme="minorHAnsi"/>
        </w:rPr>
        <w:t xml:space="preserve"> search and summarization</w:t>
      </w:r>
      <w:r w:rsidR="00CC2E29">
        <w:rPr>
          <w:rFonts w:eastAsia="Arial" w:cstheme="minorHAnsi"/>
        </w:rPr>
        <w:t xml:space="preserve"> </w:t>
      </w:r>
      <w:r w:rsidR="00C05E87">
        <w:rPr>
          <w:rFonts w:eastAsia="Arial" w:cstheme="minorHAnsi"/>
        </w:rPr>
        <w:t>of</w:t>
      </w:r>
      <w:r w:rsidR="00CC2E29">
        <w:rPr>
          <w:rFonts w:eastAsia="Arial" w:cstheme="minorHAnsi"/>
        </w:rPr>
        <w:t xml:space="preserve"> 35,000 article database</w:t>
      </w:r>
      <w:r w:rsidR="00ED603B">
        <w:rPr>
          <w:rFonts w:eastAsia="Arial" w:cstheme="minorHAnsi"/>
        </w:rPr>
        <w:t>,</w:t>
      </w:r>
      <w:r w:rsidR="00CC2E29">
        <w:rPr>
          <w:rFonts w:eastAsia="Arial" w:cstheme="minorHAnsi"/>
        </w:rPr>
        <w:t xml:space="preserve"> creating</w:t>
      </w:r>
      <w:r>
        <w:rPr>
          <w:rFonts w:eastAsia="Arial" w:cstheme="minorHAnsi"/>
        </w:rPr>
        <w:t xml:space="preserve"> </w:t>
      </w:r>
      <w:r w:rsidR="00CC2E29">
        <w:rPr>
          <w:rFonts w:eastAsia="Arial" w:cstheme="minorHAnsi"/>
        </w:rPr>
        <w:t xml:space="preserve">library of 150 </w:t>
      </w:r>
      <w:r w:rsidR="0017173E">
        <w:rPr>
          <w:rFonts w:eastAsia="Arial" w:cstheme="minorHAnsi"/>
        </w:rPr>
        <w:t xml:space="preserve">AI </w:t>
      </w:r>
      <w:r>
        <w:rPr>
          <w:rFonts w:eastAsia="Arial" w:cstheme="minorHAnsi"/>
        </w:rPr>
        <w:t>persona</w:t>
      </w:r>
      <w:r w:rsidR="0017173E">
        <w:rPr>
          <w:rFonts w:eastAsia="Arial" w:cstheme="minorHAnsi"/>
        </w:rPr>
        <w:t>s</w:t>
      </w:r>
      <w:r>
        <w:rPr>
          <w:rFonts w:eastAsia="Arial" w:cstheme="minorHAnsi"/>
        </w:rPr>
        <w:t xml:space="preserve"> for product and sales training</w:t>
      </w:r>
      <w:r w:rsidR="00ED603B">
        <w:rPr>
          <w:rFonts w:eastAsia="Arial" w:cstheme="minorHAnsi"/>
        </w:rPr>
        <w:t xml:space="preserve">, and </w:t>
      </w:r>
      <w:r w:rsidR="00A4694B">
        <w:rPr>
          <w:rFonts w:eastAsia="Arial" w:cstheme="minorHAnsi"/>
        </w:rPr>
        <w:t>AI-enabled</w:t>
      </w:r>
      <w:r w:rsidR="00ED603B">
        <w:rPr>
          <w:rFonts w:eastAsia="Arial" w:cstheme="minorHAnsi"/>
        </w:rPr>
        <w:t xml:space="preserve"> </w:t>
      </w:r>
      <w:r w:rsidR="00A4694B">
        <w:rPr>
          <w:rFonts w:eastAsia="Arial" w:cstheme="minorHAnsi"/>
        </w:rPr>
        <w:t>business</w:t>
      </w:r>
      <w:r w:rsidR="00ED603B">
        <w:rPr>
          <w:rFonts w:eastAsia="Arial" w:cstheme="minorHAnsi"/>
        </w:rPr>
        <w:t xml:space="preserve"> workflows</w:t>
      </w:r>
      <w:r w:rsidR="00A4694B">
        <w:rPr>
          <w:rFonts w:eastAsia="Arial" w:cstheme="minorHAnsi"/>
        </w:rPr>
        <w:t>.</w:t>
      </w:r>
    </w:p>
    <w:p w14:paraId="56C2585C" w14:textId="364C2448" w:rsidR="0017173E" w:rsidRDefault="0017173E" w:rsidP="002329F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Built and mentored product and design teams at The Economist Group and The Smart Cube</w:t>
      </w:r>
      <w:r w:rsidR="00A4694B">
        <w:rPr>
          <w:rFonts w:eastAsia="Arial" w:cstheme="minorHAnsi"/>
        </w:rPr>
        <w:t>.</w:t>
      </w:r>
    </w:p>
    <w:p w14:paraId="39A398CE" w14:textId="11251324" w:rsidR="002329FE" w:rsidRPr="0017173E" w:rsidRDefault="00ED603B" w:rsidP="0017173E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L</w:t>
      </w:r>
      <w:r w:rsidR="00FC089C">
        <w:rPr>
          <w:rFonts w:eastAsia="Arial" w:cstheme="minorHAnsi"/>
        </w:rPr>
        <w:t xml:space="preserve">ed </w:t>
      </w:r>
      <w:r>
        <w:rPr>
          <w:rFonts w:eastAsia="Arial" w:cstheme="minorHAnsi"/>
        </w:rPr>
        <w:t xml:space="preserve">10-12 member </w:t>
      </w:r>
      <w:r w:rsidR="00D42229" w:rsidRPr="00D42229">
        <w:rPr>
          <w:rFonts w:eastAsia="Arial" w:cstheme="minorHAnsi"/>
        </w:rPr>
        <w:t>agile, cross-functional team</w:t>
      </w:r>
      <w:r w:rsidR="00D42229">
        <w:rPr>
          <w:rFonts w:eastAsia="Arial" w:cstheme="minorHAnsi"/>
        </w:rPr>
        <w:t>s</w:t>
      </w:r>
      <w:r w:rsidR="00D42229" w:rsidRPr="00721A8E">
        <w:rPr>
          <w:rFonts w:eastAsia="Arial" w:cstheme="minorHAnsi"/>
        </w:rPr>
        <w:t xml:space="preserve"> (product, design, engineering) </w:t>
      </w:r>
      <w:r w:rsidR="00FC089C">
        <w:rPr>
          <w:rFonts w:eastAsia="Arial" w:cstheme="minorHAnsi"/>
        </w:rPr>
        <w:t xml:space="preserve">– co-located and </w:t>
      </w:r>
      <w:r w:rsidR="00A4694B">
        <w:rPr>
          <w:rFonts w:eastAsia="Arial" w:cstheme="minorHAnsi"/>
        </w:rPr>
        <w:t>remote.</w:t>
      </w:r>
    </w:p>
    <w:p w14:paraId="77C1F6BB" w14:textId="77777777" w:rsidR="0074378E" w:rsidRDefault="0074378E" w:rsidP="00526FA4">
      <w:pPr>
        <w:spacing w:after="0"/>
        <w:jc w:val="both"/>
        <w:rPr>
          <w:rFonts w:eastAsia="Arial" w:cstheme="minorHAnsi"/>
        </w:rPr>
      </w:pPr>
    </w:p>
    <w:p w14:paraId="5B5FE3C2" w14:textId="3F3471B0" w:rsidR="009D33DB" w:rsidRPr="002265A7" w:rsidRDefault="00F3299A" w:rsidP="009D33DB">
      <w:pPr>
        <w:spacing w:after="0"/>
        <w:jc w:val="both"/>
        <w:rPr>
          <w:rFonts w:eastAsia="Arial" w:cstheme="minorHAnsi"/>
          <w:sz w:val="24"/>
          <w:szCs w:val="24"/>
        </w:rPr>
      </w:pPr>
      <w:r w:rsidRPr="002265A7">
        <w:rPr>
          <w:rFonts w:eastAsia="Arial" w:cstheme="minorHAnsi"/>
          <w:b/>
          <w:sz w:val="24"/>
          <w:szCs w:val="24"/>
        </w:rPr>
        <w:t>CORE COMPETENCIES</w:t>
      </w:r>
    </w:p>
    <w:p w14:paraId="045210EC" w14:textId="7597AC72" w:rsidR="009D33DB" w:rsidRPr="009D33DB" w:rsidRDefault="004C31F2" w:rsidP="009D33DB">
      <w:pPr>
        <w:spacing w:after="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Data and </w:t>
      </w:r>
      <w:r w:rsidR="00E54657">
        <w:rPr>
          <w:rFonts w:eastAsia="Arial" w:cstheme="minorHAnsi"/>
        </w:rPr>
        <w:t>c</w:t>
      </w:r>
      <w:r>
        <w:rPr>
          <w:rFonts w:eastAsia="Arial" w:cstheme="minorHAnsi"/>
        </w:rPr>
        <w:t xml:space="preserve">ontent </w:t>
      </w:r>
      <w:r w:rsidR="00E54657">
        <w:rPr>
          <w:rFonts w:eastAsia="Arial" w:cstheme="minorHAnsi"/>
        </w:rPr>
        <w:t>p</w:t>
      </w:r>
      <w:r>
        <w:rPr>
          <w:rFonts w:eastAsia="Arial" w:cstheme="minorHAnsi"/>
        </w:rPr>
        <w:t xml:space="preserve">latforms | </w:t>
      </w:r>
      <w:r w:rsidR="002674E1">
        <w:rPr>
          <w:rFonts w:eastAsia="Arial" w:cstheme="minorHAnsi"/>
        </w:rPr>
        <w:t xml:space="preserve">Roadmap </w:t>
      </w:r>
      <w:r w:rsidR="009B32AF">
        <w:rPr>
          <w:rFonts w:eastAsia="Arial" w:cstheme="minorHAnsi"/>
        </w:rPr>
        <w:t>s</w:t>
      </w:r>
      <w:r w:rsidR="002674E1">
        <w:rPr>
          <w:rFonts w:eastAsia="Arial" w:cstheme="minorHAnsi"/>
        </w:rPr>
        <w:t xml:space="preserve">trategy | </w:t>
      </w:r>
      <w:r w:rsidR="009D33DB" w:rsidRPr="009D33DB">
        <w:rPr>
          <w:rFonts w:eastAsia="Arial" w:cstheme="minorHAnsi"/>
        </w:rPr>
        <w:t xml:space="preserve">AI/ML implementation | Recommendation </w:t>
      </w:r>
      <w:r w:rsidR="009B32AF">
        <w:rPr>
          <w:rFonts w:eastAsia="Arial" w:cstheme="minorHAnsi"/>
        </w:rPr>
        <w:t>s</w:t>
      </w:r>
      <w:r>
        <w:rPr>
          <w:rFonts w:eastAsia="Arial" w:cstheme="minorHAnsi"/>
        </w:rPr>
        <w:t>ystems</w:t>
      </w:r>
      <w:r w:rsidR="009D33DB" w:rsidRPr="009D33DB">
        <w:rPr>
          <w:rFonts w:eastAsia="Arial" w:cstheme="minorHAnsi"/>
        </w:rPr>
        <w:t xml:space="preserve"> |</w:t>
      </w:r>
      <w:r w:rsidR="002674E1">
        <w:rPr>
          <w:rFonts w:eastAsia="Arial" w:cstheme="minorHAnsi"/>
        </w:rPr>
        <w:t xml:space="preserve"> Generative AI | </w:t>
      </w:r>
      <w:r w:rsidR="002674E1" w:rsidRPr="009D33DB">
        <w:rPr>
          <w:rFonts w:eastAsia="Arial" w:cstheme="minorHAnsi"/>
        </w:rPr>
        <w:t>User engagement and personalization |</w:t>
      </w:r>
      <w:r w:rsidR="009D33DB" w:rsidRPr="009D33DB">
        <w:rPr>
          <w:rFonts w:eastAsia="Arial" w:cstheme="minorHAnsi"/>
        </w:rPr>
        <w:t xml:space="preserve"> UX and user research |</w:t>
      </w:r>
      <w:r w:rsidR="005652DC">
        <w:rPr>
          <w:rFonts w:eastAsia="Arial" w:cstheme="minorHAnsi"/>
        </w:rPr>
        <w:t xml:space="preserve"> AI Personas |</w:t>
      </w:r>
      <w:r w:rsidR="00A84548">
        <w:rPr>
          <w:rFonts w:eastAsia="Arial" w:cstheme="minorHAnsi"/>
        </w:rPr>
        <w:t xml:space="preserve"> Analytics |</w:t>
      </w:r>
      <w:r w:rsidR="009D33DB" w:rsidRPr="009D33DB">
        <w:rPr>
          <w:rFonts w:eastAsia="Arial" w:cstheme="minorHAnsi"/>
        </w:rPr>
        <w:t xml:space="preserve"> </w:t>
      </w:r>
      <w:r w:rsidR="00A84548">
        <w:rPr>
          <w:rFonts w:eastAsia="Arial" w:cstheme="minorHAnsi"/>
        </w:rPr>
        <w:t xml:space="preserve">Agile </w:t>
      </w:r>
      <w:r w:rsidR="009D33DB" w:rsidRPr="009D33DB">
        <w:rPr>
          <w:rFonts w:eastAsia="Arial" w:cstheme="minorHAnsi"/>
        </w:rPr>
        <w:t xml:space="preserve">| Cross-functional </w:t>
      </w:r>
      <w:r w:rsidR="00A84548">
        <w:rPr>
          <w:rFonts w:eastAsia="Arial" w:cstheme="minorHAnsi"/>
        </w:rPr>
        <w:t>teams</w:t>
      </w:r>
    </w:p>
    <w:p w14:paraId="761F84F7" w14:textId="77777777" w:rsidR="002A5A65" w:rsidRDefault="002A5A65" w:rsidP="00D61179">
      <w:pPr>
        <w:spacing w:after="0"/>
        <w:rPr>
          <w:rFonts w:cstheme="minorHAnsi"/>
        </w:rPr>
      </w:pPr>
    </w:p>
    <w:p w14:paraId="208AF3FB" w14:textId="77777777" w:rsidR="00FD4D3A" w:rsidRDefault="00FD4D3A" w:rsidP="00D61179">
      <w:pPr>
        <w:spacing w:after="0"/>
        <w:rPr>
          <w:rFonts w:cstheme="minorHAnsi"/>
        </w:rPr>
      </w:pPr>
    </w:p>
    <w:p w14:paraId="3C27CB1F" w14:textId="31AE0B69" w:rsidR="009D33DB" w:rsidRPr="002265A7" w:rsidRDefault="00F3299A" w:rsidP="00E239A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265A7">
        <w:rPr>
          <w:rFonts w:cstheme="minorHAnsi"/>
          <w:b/>
          <w:bCs/>
          <w:sz w:val="24"/>
          <w:szCs w:val="24"/>
        </w:rPr>
        <w:t>PROFESSIONAL EXPERIENCE</w:t>
      </w:r>
    </w:p>
    <w:p w14:paraId="5DA827D8" w14:textId="5E322F7F" w:rsidR="009D33DB" w:rsidRPr="002A5A65" w:rsidRDefault="009D33DB" w:rsidP="009D33DB">
      <w:pPr>
        <w:spacing w:after="0"/>
        <w:rPr>
          <w:rFonts w:cstheme="minorHAnsi"/>
          <w:sz w:val="24"/>
          <w:szCs w:val="24"/>
        </w:rPr>
      </w:pPr>
      <w:r w:rsidRPr="002A5A65">
        <w:rPr>
          <w:rFonts w:cstheme="minorHAnsi"/>
          <w:b/>
          <w:bCs/>
          <w:sz w:val="24"/>
          <w:szCs w:val="24"/>
        </w:rPr>
        <w:t xml:space="preserve">Senior Product Manager </w:t>
      </w:r>
      <w:r w:rsidRPr="002A5A65">
        <w:rPr>
          <w:rFonts w:eastAsia="Yu Gothic UI Semilight" w:cstheme="minorHAnsi"/>
          <w:sz w:val="24"/>
          <w:szCs w:val="24"/>
        </w:rPr>
        <w:t>−</w:t>
      </w:r>
      <w:r w:rsidRPr="002A5A65">
        <w:rPr>
          <w:rFonts w:cstheme="minorHAnsi"/>
          <w:sz w:val="24"/>
          <w:szCs w:val="24"/>
        </w:rPr>
        <w:t xml:space="preserve"> The Economist Group</w:t>
      </w:r>
      <w:r w:rsidR="00E239A3" w:rsidRPr="002A5A65">
        <w:rPr>
          <w:rFonts w:cstheme="minorHAnsi"/>
          <w:sz w:val="24"/>
          <w:szCs w:val="24"/>
        </w:rPr>
        <w:t>, Canada/India</w:t>
      </w:r>
      <w:r w:rsidRPr="002A5A65">
        <w:rPr>
          <w:rFonts w:cstheme="minorHAnsi"/>
          <w:b/>
          <w:bCs/>
          <w:sz w:val="24"/>
          <w:szCs w:val="24"/>
        </w:rPr>
        <w:tab/>
      </w:r>
      <w:r w:rsidRPr="002A5A65">
        <w:rPr>
          <w:rFonts w:cstheme="minorHAnsi"/>
          <w:b/>
          <w:bCs/>
          <w:sz w:val="24"/>
          <w:szCs w:val="24"/>
        </w:rPr>
        <w:tab/>
      </w:r>
      <w:r w:rsidRPr="002A5A65">
        <w:rPr>
          <w:rFonts w:cstheme="minorHAnsi"/>
          <w:b/>
          <w:bCs/>
          <w:sz w:val="24"/>
          <w:szCs w:val="24"/>
        </w:rPr>
        <w:tab/>
        <w:t xml:space="preserve">     </w:t>
      </w:r>
      <w:r w:rsidRPr="002A5A65">
        <w:rPr>
          <w:rFonts w:cstheme="minorHAnsi"/>
          <w:sz w:val="24"/>
          <w:szCs w:val="24"/>
        </w:rPr>
        <w:t xml:space="preserve">Dec 2020 – Mar 2025 </w:t>
      </w:r>
    </w:p>
    <w:p w14:paraId="170D8388" w14:textId="3AAD6B10" w:rsidR="009D33DB" w:rsidRPr="00721A8E" w:rsidRDefault="002329FE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Led</w:t>
      </w:r>
      <w:r w:rsidR="00406718" w:rsidRPr="00406718">
        <w:rPr>
          <w:rFonts w:eastAsia="Arial" w:cstheme="minorHAnsi"/>
        </w:rPr>
        <w:t xml:space="preserve"> user engagement and AI roadmap strategy for EIU Viewpoint, a B2B intelligence platform serving economic, financial risk and ESG data to 1000+ enterprise and government clients, and grossing $35mn ARR</w:t>
      </w:r>
      <w:r w:rsidR="00E61393">
        <w:rPr>
          <w:rFonts w:eastAsia="Arial" w:cstheme="minorHAnsi"/>
        </w:rPr>
        <w:t>.</w:t>
      </w:r>
    </w:p>
    <w:p w14:paraId="31E26562" w14:textId="7D8534B3" w:rsidR="00C85787" w:rsidRDefault="00C85787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 w:rsidRPr="002A5A65">
        <w:rPr>
          <w:rFonts w:eastAsia="Arial" w:cstheme="minorHAnsi"/>
        </w:rPr>
        <w:t xml:space="preserve">Enhanced adoption of risk data products from 10% to 30% </w:t>
      </w:r>
      <w:r w:rsidR="00E61393">
        <w:rPr>
          <w:rFonts w:eastAsia="Arial" w:cstheme="minorHAnsi"/>
        </w:rPr>
        <w:t xml:space="preserve">through </w:t>
      </w:r>
      <w:r w:rsidR="00A4694B">
        <w:rPr>
          <w:rFonts w:eastAsia="Arial" w:cstheme="minorHAnsi"/>
        </w:rPr>
        <w:t>new</w:t>
      </w:r>
      <w:r w:rsidR="00E61393">
        <w:rPr>
          <w:rFonts w:eastAsia="Arial" w:cstheme="minorHAnsi"/>
        </w:rPr>
        <w:t xml:space="preserve"> </w:t>
      </w:r>
      <w:r w:rsidR="00A4694B">
        <w:rPr>
          <w:rFonts w:eastAsia="Arial" w:cstheme="minorHAnsi"/>
        </w:rPr>
        <w:t xml:space="preserve">product features and optimized </w:t>
      </w:r>
      <w:r w:rsidR="00E61393">
        <w:rPr>
          <w:rFonts w:eastAsia="Arial" w:cstheme="minorHAnsi"/>
        </w:rPr>
        <w:t>UX</w:t>
      </w:r>
      <w:r w:rsidR="00C62D29">
        <w:rPr>
          <w:rFonts w:eastAsia="Arial" w:cstheme="minorHAnsi"/>
        </w:rPr>
        <w:t xml:space="preserve"> - </w:t>
      </w:r>
      <w:r w:rsidRPr="002A5A65">
        <w:rPr>
          <w:rFonts w:eastAsia="Arial" w:cstheme="minorHAnsi"/>
        </w:rPr>
        <w:t xml:space="preserve"> validated through </w:t>
      </w:r>
      <w:r w:rsidRPr="00721A8E">
        <w:rPr>
          <w:rFonts w:eastAsia="Arial" w:cstheme="minorHAnsi"/>
        </w:rPr>
        <w:t>analytics, A/B testing and user research.</w:t>
      </w:r>
    </w:p>
    <w:p w14:paraId="71FE9ECF" w14:textId="3D3F9508" w:rsidR="0017173E" w:rsidRDefault="0017173E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Reduced article bounce rate by 60% through ML-driven further reading recommendation</w:t>
      </w:r>
      <w:r w:rsidR="00A4694B">
        <w:rPr>
          <w:rFonts w:eastAsia="Arial" w:cstheme="minorHAnsi"/>
        </w:rPr>
        <w:t xml:space="preserve"> system.</w:t>
      </w:r>
    </w:p>
    <w:p w14:paraId="2EDFB5E3" w14:textId="231F698F" w:rsidR="009D33DB" w:rsidRDefault="00E61393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Implemented</w:t>
      </w:r>
      <w:r w:rsidR="009D33DB" w:rsidRPr="00721A8E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generative </w:t>
      </w:r>
      <w:r w:rsidR="009D33DB" w:rsidRPr="00721A8E">
        <w:rPr>
          <w:rFonts w:eastAsia="Arial" w:cstheme="minorHAnsi"/>
        </w:rPr>
        <w:t xml:space="preserve">AI </w:t>
      </w:r>
      <w:r>
        <w:rPr>
          <w:rFonts w:eastAsia="Arial" w:cstheme="minorHAnsi"/>
        </w:rPr>
        <w:t xml:space="preserve">RAG </w:t>
      </w:r>
      <w:r w:rsidR="009D33DB" w:rsidRPr="00721A8E">
        <w:rPr>
          <w:rFonts w:eastAsia="Arial" w:cstheme="minorHAnsi"/>
        </w:rPr>
        <w:t xml:space="preserve">search </w:t>
      </w:r>
      <w:r>
        <w:rPr>
          <w:rFonts w:eastAsia="Arial" w:cstheme="minorHAnsi"/>
        </w:rPr>
        <w:t xml:space="preserve">and summarization feature </w:t>
      </w:r>
      <w:r w:rsidR="009D33DB" w:rsidRPr="00721A8E">
        <w:rPr>
          <w:rFonts w:eastAsia="Arial" w:cstheme="minorHAnsi"/>
        </w:rPr>
        <w:t>across a 35,000+ article database.</w:t>
      </w:r>
    </w:p>
    <w:p w14:paraId="201D3079" w14:textId="1AD95E3D" w:rsidR="00E61393" w:rsidRDefault="00E61393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 w:rsidRPr="009D33DB">
        <w:rPr>
          <w:rFonts w:eastAsia="Arial" w:cstheme="minorHAnsi"/>
        </w:rPr>
        <w:t xml:space="preserve">Developed library of 150 </w:t>
      </w:r>
      <w:r w:rsidRPr="00406718">
        <w:rPr>
          <w:rFonts w:eastAsia="Arial" w:cstheme="minorHAnsi"/>
        </w:rPr>
        <w:t>AI-driven user personas</w:t>
      </w:r>
      <w:r w:rsidRPr="009D33DB">
        <w:rPr>
          <w:rFonts w:eastAsia="Arial" w:cstheme="minorHAnsi"/>
        </w:rPr>
        <w:t xml:space="preserve"> to support product research and B2B sales processes</w:t>
      </w:r>
      <w:r>
        <w:rPr>
          <w:rFonts w:eastAsia="Arial" w:cstheme="minorHAnsi"/>
        </w:rPr>
        <w:t>.</w:t>
      </w:r>
    </w:p>
    <w:p w14:paraId="2CC966CE" w14:textId="4C5F1B0E" w:rsidR="00C85787" w:rsidRDefault="00A4694B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 xml:space="preserve">Reduced </w:t>
      </w:r>
      <w:r w:rsidR="00C62D29">
        <w:rPr>
          <w:rFonts w:eastAsia="Arial" w:cstheme="minorHAnsi"/>
        </w:rPr>
        <w:t>operational</w:t>
      </w:r>
      <w:r>
        <w:rPr>
          <w:rFonts w:eastAsia="Arial" w:cstheme="minorHAnsi"/>
        </w:rPr>
        <w:t xml:space="preserve"> efforts up to 70% by implementing AI-enabled workflows for internal teams.</w:t>
      </w:r>
    </w:p>
    <w:p w14:paraId="26A5C112" w14:textId="3FEC9E70" w:rsidR="00E61393" w:rsidRPr="00E239A3" w:rsidRDefault="00E61393" w:rsidP="00E239A3">
      <w:pPr>
        <w:numPr>
          <w:ilvl w:val="0"/>
          <w:numId w:val="1"/>
        </w:numPr>
        <w:spacing w:after="60"/>
        <w:rPr>
          <w:rFonts w:eastAsia="Arial" w:cstheme="minorHAnsi"/>
        </w:rPr>
      </w:pPr>
      <w:r w:rsidRPr="002A5A65">
        <w:rPr>
          <w:rFonts w:eastAsia="Arial" w:cstheme="minorHAnsi"/>
        </w:rPr>
        <w:t>Led a 12-member agile, cross-functional team (product, design, engineering) across five countries</w:t>
      </w:r>
      <w:r>
        <w:rPr>
          <w:rFonts w:eastAsia="Arial" w:cstheme="minorHAnsi"/>
        </w:rPr>
        <w:t>.</w:t>
      </w:r>
    </w:p>
    <w:p w14:paraId="23FE4632" w14:textId="77777777" w:rsidR="00BD652E" w:rsidRDefault="00BD652E" w:rsidP="009D33DB">
      <w:pPr>
        <w:spacing w:after="0"/>
        <w:rPr>
          <w:rFonts w:cstheme="minorHAnsi"/>
          <w:b/>
          <w:bCs/>
          <w:sz w:val="24"/>
          <w:szCs w:val="24"/>
        </w:rPr>
      </w:pPr>
    </w:p>
    <w:p w14:paraId="307CBA9C" w14:textId="3D385841" w:rsidR="00BD652E" w:rsidRPr="00BD652E" w:rsidRDefault="000812DA" w:rsidP="009D33D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Product</w:t>
      </w:r>
      <w:r w:rsidR="009D33DB" w:rsidRPr="00E239A3">
        <w:rPr>
          <w:rFonts w:cstheme="minorHAnsi"/>
          <w:b/>
          <w:bCs/>
          <w:sz w:val="24"/>
          <w:szCs w:val="24"/>
        </w:rPr>
        <w:t xml:space="preserve"> </w:t>
      </w:r>
      <w:r w:rsidR="0053652D" w:rsidRPr="002A5A65">
        <w:rPr>
          <w:rFonts w:eastAsia="Yu Gothic UI Semilight" w:cstheme="minorHAnsi"/>
          <w:sz w:val="24"/>
          <w:szCs w:val="24"/>
        </w:rPr>
        <w:t>−</w:t>
      </w:r>
      <w:r w:rsidR="0053652D" w:rsidRPr="002A5A65">
        <w:rPr>
          <w:rFonts w:cstheme="minorHAnsi"/>
          <w:sz w:val="24"/>
          <w:szCs w:val="24"/>
        </w:rPr>
        <w:t xml:space="preserve"> </w:t>
      </w:r>
      <w:r w:rsidR="009D33DB" w:rsidRPr="00E239A3">
        <w:rPr>
          <w:rFonts w:ascii="Yu Gothic UI Semilight" w:eastAsia="Yu Gothic UI Semilight" w:hAnsi="Yu Gothic UI Semilight" w:cstheme="minorHAnsi"/>
          <w:sz w:val="24"/>
          <w:szCs w:val="24"/>
        </w:rPr>
        <w:t>K</w:t>
      </w:r>
      <w:r w:rsidR="009D33DB" w:rsidRPr="00E239A3">
        <w:rPr>
          <w:rFonts w:cstheme="minorHAnsi"/>
          <w:sz w:val="24"/>
          <w:szCs w:val="24"/>
        </w:rPr>
        <w:t>rew</w:t>
      </w:r>
      <w:r w:rsidR="00E239A3">
        <w:rPr>
          <w:rFonts w:cstheme="minorHAnsi"/>
          <w:b/>
          <w:bCs/>
          <w:sz w:val="24"/>
          <w:szCs w:val="24"/>
        </w:rPr>
        <w:t xml:space="preserve">, </w:t>
      </w:r>
      <w:r w:rsidR="00E239A3" w:rsidRPr="00E239A3">
        <w:rPr>
          <w:rFonts w:cstheme="minorHAnsi"/>
          <w:sz w:val="24"/>
          <w:szCs w:val="24"/>
        </w:rPr>
        <w:t>India</w:t>
      </w:r>
      <w:r w:rsidR="009D33DB" w:rsidRPr="00E239A3">
        <w:rPr>
          <w:rFonts w:cstheme="minorHAnsi"/>
          <w:b/>
          <w:bCs/>
          <w:sz w:val="24"/>
          <w:szCs w:val="24"/>
        </w:rPr>
        <w:tab/>
      </w:r>
      <w:r w:rsidR="009D33DB" w:rsidRPr="00E239A3">
        <w:rPr>
          <w:rFonts w:cstheme="minorHAnsi"/>
          <w:b/>
          <w:bCs/>
          <w:sz w:val="24"/>
          <w:szCs w:val="24"/>
        </w:rPr>
        <w:tab/>
      </w:r>
      <w:r w:rsidR="009D33DB" w:rsidRPr="00E239A3">
        <w:rPr>
          <w:rFonts w:cstheme="minorHAnsi"/>
          <w:b/>
          <w:bCs/>
          <w:sz w:val="24"/>
          <w:szCs w:val="24"/>
        </w:rPr>
        <w:tab/>
      </w:r>
      <w:r w:rsidR="009D33DB" w:rsidRPr="00E239A3">
        <w:rPr>
          <w:rFonts w:cstheme="minorHAnsi"/>
          <w:b/>
          <w:bCs/>
          <w:sz w:val="24"/>
          <w:szCs w:val="24"/>
        </w:rPr>
        <w:tab/>
      </w:r>
      <w:r w:rsidR="009D33DB" w:rsidRPr="00E239A3">
        <w:rPr>
          <w:rFonts w:cstheme="minorHAnsi"/>
          <w:b/>
          <w:bCs/>
          <w:sz w:val="24"/>
          <w:szCs w:val="24"/>
        </w:rPr>
        <w:tab/>
      </w:r>
      <w:r w:rsidR="009D33DB" w:rsidRPr="00E239A3">
        <w:rPr>
          <w:rFonts w:cstheme="minorHAnsi"/>
          <w:b/>
          <w:bCs/>
          <w:sz w:val="24"/>
          <w:szCs w:val="24"/>
        </w:rPr>
        <w:tab/>
        <w:t xml:space="preserve">     </w:t>
      </w:r>
      <w:r w:rsidR="00E239A3">
        <w:rPr>
          <w:rFonts w:cstheme="minorHAnsi"/>
          <w:b/>
          <w:bCs/>
          <w:sz w:val="24"/>
          <w:szCs w:val="24"/>
        </w:rPr>
        <w:t xml:space="preserve">             </w:t>
      </w:r>
      <w:r w:rsidR="009D33DB" w:rsidRPr="00E239A3">
        <w:rPr>
          <w:rFonts w:cstheme="minorHAnsi"/>
          <w:b/>
          <w:bCs/>
          <w:sz w:val="24"/>
          <w:szCs w:val="24"/>
        </w:rPr>
        <w:t xml:space="preserve"> </w:t>
      </w:r>
      <w:r w:rsidR="00082A5E">
        <w:rPr>
          <w:rFonts w:cstheme="minorHAnsi"/>
          <w:b/>
          <w:bCs/>
          <w:sz w:val="24"/>
          <w:szCs w:val="24"/>
        </w:rPr>
        <w:tab/>
        <w:t xml:space="preserve">         </w:t>
      </w:r>
      <w:r w:rsidR="009D33DB" w:rsidRPr="00E239A3">
        <w:rPr>
          <w:rFonts w:cstheme="minorHAnsi"/>
          <w:sz w:val="24"/>
          <w:szCs w:val="24"/>
        </w:rPr>
        <w:t xml:space="preserve">Sep 2019 – Nov 2020  </w:t>
      </w:r>
    </w:p>
    <w:p w14:paraId="4926E00F" w14:textId="627E3D73" w:rsidR="009D33DB" w:rsidRPr="002A5A65" w:rsidRDefault="00783E7C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 w:rsidRPr="00783E7C">
        <w:rPr>
          <w:rFonts w:eastAsia="Arial" w:cstheme="minorHAnsi"/>
        </w:rPr>
        <w:t>Launched</w:t>
      </w:r>
      <w:r>
        <w:rPr>
          <w:rFonts w:eastAsia="Arial" w:cstheme="minorHAnsi"/>
          <w:b/>
          <w:bCs/>
        </w:rPr>
        <w:t xml:space="preserve"> </w:t>
      </w:r>
      <w:r w:rsidR="00A4694B" w:rsidRPr="00A4694B">
        <w:rPr>
          <w:rFonts w:eastAsia="Arial" w:cstheme="minorHAnsi"/>
        </w:rPr>
        <w:t>gamified</w:t>
      </w:r>
      <w:r w:rsidR="00A4694B">
        <w:rPr>
          <w:rFonts w:eastAsia="Arial" w:cstheme="minorHAnsi"/>
          <w:b/>
          <w:bCs/>
        </w:rPr>
        <w:t xml:space="preserve"> </w:t>
      </w:r>
      <w:r w:rsidR="009D33DB" w:rsidRPr="00721A8E">
        <w:rPr>
          <w:rFonts w:eastAsia="Arial" w:cstheme="minorHAnsi"/>
        </w:rPr>
        <w:t xml:space="preserve">sports </w:t>
      </w:r>
      <w:r w:rsidR="009D33DB">
        <w:rPr>
          <w:rFonts w:eastAsia="Arial" w:cstheme="minorHAnsi"/>
        </w:rPr>
        <w:t>community platform</w:t>
      </w:r>
      <w:r w:rsidR="009D33DB" w:rsidRPr="00721A8E">
        <w:rPr>
          <w:rFonts w:eastAsia="Arial" w:cstheme="minorHAnsi"/>
        </w:rPr>
        <w:t xml:space="preserve"> </w:t>
      </w:r>
      <w:r w:rsidR="00B12909">
        <w:rPr>
          <w:rFonts w:eastAsia="Arial" w:cstheme="minorHAnsi"/>
        </w:rPr>
        <w:t>with</w:t>
      </w:r>
      <w:r w:rsidR="00406718" w:rsidRPr="002A5A65">
        <w:rPr>
          <w:rFonts w:eastAsia="Arial" w:cstheme="minorHAnsi"/>
        </w:rPr>
        <w:t xml:space="preserve"> ML-driven recommendation</w:t>
      </w:r>
      <w:r w:rsidR="00B12909">
        <w:rPr>
          <w:rFonts w:eastAsia="Arial" w:cstheme="minorHAnsi"/>
        </w:rPr>
        <w:t>s</w:t>
      </w:r>
      <w:r w:rsidR="00406718" w:rsidRPr="002A5A65">
        <w:rPr>
          <w:rFonts w:eastAsia="Arial" w:cstheme="minorHAnsi"/>
        </w:rPr>
        <w:t xml:space="preserve"> to </w:t>
      </w:r>
      <w:r w:rsidR="00B12909">
        <w:rPr>
          <w:rFonts w:eastAsia="Arial" w:cstheme="minorHAnsi"/>
        </w:rPr>
        <w:t xml:space="preserve">connect </w:t>
      </w:r>
      <w:r w:rsidR="00406718" w:rsidRPr="002A5A65">
        <w:rPr>
          <w:rFonts w:eastAsia="Arial" w:cstheme="minorHAnsi"/>
        </w:rPr>
        <w:t>users</w:t>
      </w:r>
      <w:r w:rsidR="009D33DB" w:rsidRPr="002A5A65">
        <w:rPr>
          <w:rFonts w:eastAsia="Arial" w:cstheme="minorHAnsi"/>
        </w:rPr>
        <w:t>.</w:t>
      </w:r>
    </w:p>
    <w:p w14:paraId="736E8AF8" w14:textId="77777777" w:rsidR="009D33DB" w:rsidRDefault="009D33DB" w:rsidP="009D33DB">
      <w:pPr>
        <w:numPr>
          <w:ilvl w:val="0"/>
          <w:numId w:val="1"/>
        </w:numPr>
        <w:spacing w:after="60"/>
        <w:rPr>
          <w:rFonts w:eastAsia="Arial" w:cstheme="minorHAnsi"/>
        </w:rPr>
      </w:pPr>
      <w:r w:rsidRPr="00721A8E">
        <w:rPr>
          <w:rFonts w:eastAsia="Arial" w:cstheme="minorHAnsi"/>
        </w:rPr>
        <w:t>Released Android/iOS apps and drove 5,000 downloads in 3 months via social media campaigns, building early traction and community engagement.</w:t>
      </w:r>
    </w:p>
    <w:p w14:paraId="6474E6DA" w14:textId="12D05BB4" w:rsidR="00E239A3" w:rsidRPr="00E239A3" w:rsidRDefault="000812DA" w:rsidP="00E239A3">
      <w:pPr>
        <w:numPr>
          <w:ilvl w:val="0"/>
          <w:numId w:val="1"/>
        </w:numPr>
        <w:spacing w:after="60"/>
        <w:rPr>
          <w:rFonts w:eastAsia="Arial" w:cstheme="minorHAnsi"/>
        </w:rPr>
      </w:pPr>
      <w:r>
        <w:rPr>
          <w:rFonts w:eastAsia="Arial" w:cstheme="minorHAnsi"/>
        </w:rPr>
        <w:t>L</w:t>
      </w:r>
      <w:r w:rsidR="009D33DB" w:rsidRPr="00721A8E">
        <w:rPr>
          <w:rFonts w:eastAsia="Arial" w:cstheme="minorHAnsi"/>
        </w:rPr>
        <w:t xml:space="preserve">ed a distributed </w:t>
      </w:r>
      <w:r w:rsidR="00C06BB0">
        <w:rPr>
          <w:rFonts w:eastAsia="Arial" w:cstheme="minorHAnsi"/>
        </w:rPr>
        <w:t xml:space="preserve">engineering and design </w:t>
      </w:r>
      <w:r w:rsidR="009D33DB" w:rsidRPr="00721A8E">
        <w:rPr>
          <w:rFonts w:eastAsia="Arial" w:cstheme="minorHAnsi"/>
        </w:rPr>
        <w:t>team across Singapore, Ireland, and India</w:t>
      </w:r>
      <w:r w:rsidR="00783E7C">
        <w:rPr>
          <w:rFonts w:eastAsia="Arial" w:cstheme="minorHAnsi"/>
        </w:rPr>
        <w:t>.</w:t>
      </w:r>
    </w:p>
    <w:p w14:paraId="00F29701" w14:textId="77777777" w:rsidR="00DB2342" w:rsidRDefault="00DB2342" w:rsidP="009D33DB">
      <w:pPr>
        <w:spacing w:after="0"/>
        <w:rPr>
          <w:rFonts w:cstheme="minorHAnsi"/>
          <w:b/>
          <w:bCs/>
          <w:sz w:val="24"/>
          <w:szCs w:val="24"/>
        </w:rPr>
      </w:pPr>
    </w:p>
    <w:p w14:paraId="607519B7" w14:textId="34F9D064" w:rsidR="009D33DB" w:rsidRPr="00E239A3" w:rsidRDefault="009D33DB" w:rsidP="009D33DB">
      <w:pPr>
        <w:spacing w:after="0"/>
        <w:rPr>
          <w:rFonts w:cstheme="minorHAnsi"/>
          <w:b/>
          <w:bCs/>
        </w:rPr>
      </w:pPr>
      <w:r w:rsidRPr="00E239A3">
        <w:rPr>
          <w:rFonts w:cstheme="minorHAnsi"/>
          <w:b/>
          <w:bCs/>
          <w:sz w:val="24"/>
          <w:szCs w:val="24"/>
        </w:rPr>
        <w:lastRenderedPageBreak/>
        <w:t xml:space="preserve">Product Innovation Manager </w:t>
      </w:r>
      <w:r w:rsidR="004133AF" w:rsidRPr="002A5A65">
        <w:rPr>
          <w:rFonts w:eastAsia="Yu Gothic UI Semilight" w:cstheme="minorHAnsi"/>
          <w:sz w:val="24"/>
          <w:szCs w:val="24"/>
        </w:rPr>
        <w:t>−</w:t>
      </w:r>
      <w:r w:rsidR="004133AF" w:rsidRPr="002A5A65">
        <w:rPr>
          <w:rFonts w:cstheme="minorHAnsi"/>
          <w:sz w:val="24"/>
          <w:szCs w:val="24"/>
        </w:rPr>
        <w:t xml:space="preserve"> </w:t>
      </w:r>
      <w:r w:rsidRPr="00E239A3">
        <w:rPr>
          <w:rFonts w:cstheme="minorHAnsi"/>
          <w:sz w:val="24"/>
          <w:szCs w:val="24"/>
        </w:rPr>
        <w:t>The Smart Cube</w:t>
      </w:r>
      <w:r w:rsidR="00E239A3">
        <w:rPr>
          <w:rFonts w:cstheme="minorHAnsi"/>
          <w:sz w:val="24"/>
          <w:szCs w:val="24"/>
        </w:rPr>
        <w:t xml:space="preserve">, </w:t>
      </w:r>
      <w:r w:rsidR="00E239A3" w:rsidRPr="00E239A3">
        <w:rPr>
          <w:rFonts w:cstheme="minorHAnsi"/>
          <w:sz w:val="24"/>
          <w:szCs w:val="24"/>
        </w:rPr>
        <w:t>India</w:t>
      </w:r>
      <w:r w:rsidRPr="00E239A3">
        <w:rPr>
          <w:rFonts w:cstheme="minorHAnsi"/>
          <w:b/>
          <w:bCs/>
          <w:sz w:val="24"/>
          <w:szCs w:val="24"/>
        </w:rPr>
        <w:tab/>
      </w:r>
      <w:r w:rsidRPr="00E239A3">
        <w:rPr>
          <w:rFonts w:cstheme="minorHAnsi"/>
          <w:b/>
          <w:bCs/>
          <w:sz w:val="24"/>
          <w:szCs w:val="24"/>
        </w:rPr>
        <w:tab/>
      </w:r>
      <w:r w:rsidRPr="00E239A3">
        <w:rPr>
          <w:rFonts w:cstheme="minorHAnsi"/>
          <w:b/>
          <w:bCs/>
          <w:sz w:val="24"/>
          <w:szCs w:val="24"/>
        </w:rPr>
        <w:tab/>
      </w:r>
      <w:r w:rsidR="00082A5E">
        <w:rPr>
          <w:rFonts w:cstheme="minorHAnsi"/>
          <w:b/>
          <w:bCs/>
          <w:sz w:val="24"/>
          <w:szCs w:val="24"/>
        </w:rPr>
        <w:tab/>
      </w:r>
      <w:r w:rsidRPr="00E239A3">
        <w:rPr>
          <w:rFonts w:cstheme="minorHAnsi"/>
          <w:b/>
          <w:bCs/>
          <w:sz w:val="24"/>
          <w:szCs w:val="24"/>
        </w:rPr>
        <w:t xml:space="preserve">         </w:t>
      </w:r>
      <w:r w:rsidR="00082A5E">
        <w:rPr>
          <w:rFonts w:cstheme="minorHAnsi"/>
          <w:b/>
          <w:bCs/>
          <w:sz w:val="24"/>
          <w:szCs w:val="24"/>
        </w:rPr>
        <w:t xml:space="preserve"> </w:t>
      </w:r>
      <w:r w:rsidR="00082A5E" w:rsidRPr="00082A5E">
        <w:rPr>
          <w:rFonts w:cstheme="minorHAnsi"/>
          <w:sz w:val="24"/>
          <w:szCs w:val="24"/>
        </w:rPr>
        <w:t>Jun</w:t>
      </w:r>
      <w:r w:rsidR="00082A5E">
        <w:rPr>
          <w:rFonts w:cstheme="minorHAnsi"/>
          <w:b/>
          <w:bCs/>
          <w:sz w:val="24"/>
          <w:szCs w:val="24"/>
        </w:rPr>
        <w:t xml:space="preserve"> </w:t>
      </w:r>
      <w:r w:rsidRPr="00E239A3">
        <w:rPr>
          <w:rFonts w:cstheme="minorHAnsi"/>
          <w:sz w:val="24"/>
          <w:szCs w:val="24"/>
        </w:rPr>
        <w:t xml:space="preserve">2015 – Jun 2019 </w:t>
      </w:r>
    </w:p>
    <w:p w14:paraId="076858DA" w14:textId="0E3C9385" w:rsidR="009D33DB" w:rsidRPr="00721A8E" w:rsidRDefault="00797603" w:rsidP="009D33DB">
      <w:pPr>
        <w:numPr>
          <w:ilvl w:val="0"/>
          <w:numId w:val="1"/>
        </w:numPr>
        <w:spacing w:after="0"/>
        <w:rPr>
          <w:rFonts w:eastAsia="Arial" w:cstheme="minorHAnsi"/>
        </w:rPr>
      </w:pPr>
      <w:r>
        <w:rPr>
          <w:rFonts w:eastAsia="Arial" w:cstheme="minorHAnsi"/>
        </w:rPr>
        <w:t>Setup</w:t>
      </w:r>
      <w:r w:rsidR="009D33DB" w:rsidRPr="00721A8E">
        <w:rPr>
          <w:rFonts w:eastAsia="Arial" w:cstheme="minorHAnsi"/>
        </w:rPr>
        <w:t xml:space="preserve"> company’s first product lab, </w:t>
      </w:r>
      <w:r>
        <w:rPr>
          <w:rFonts w:eastAsia="Arial" w:cstheme="minorHAnsi"/>
        </w:rPr>
        <w:t>and led</w:t>
      </w:r>
      <w:r w:rsidR="00783E7C">
        <w:rPr>
          <w:rFonts w:eastAsia="Arial" w:cstheme="minorHAnsi"/>
        </w:rPr>
        <w:t xml:space="preserve"> </w:t>
      </w:r>
      <w:r w:rsidR="00783E7C" w:rsidRPr="002A5A65">
        <w:rPr>
          <w:rFonts w:eastAsia="Arial" w:cstheme="minorHAnsi"/>
        </w:rPr>
        <w:t>0-to-1 launch of</w:t>
      </w:r>
      <w:r w:rsidR="009D33DB" w:rsidRPr="002A5A65">
        <w:rPr>
          <w:rFonts w:eastAsia="Arial" w:cstheme="minorHAnsi"/>
        </w:rPr>
        <w:t xml:space="preserve"> 3 B2B products and an</w:t>
      </w:r>
      <w:r w:rsidR="009D33DB" w:rsidRPr="00721A8E">
        <w:rPr>
          <w:rFonts w:eastAsia="Arial" w:cstheme="minorHAnsi"/>
        </w:rPr>
        <w:t xml:space="preserve"> internal CMS.</w:t>
      </w:r>
    </w:p>
    <w:p w14:paraId="1DE7C11C" w14:textId="17825B69" w:rsidR="009D33DB" w:rsidRDefault="009D33DB" w:rsidP="009D33DB">
      <w:pPr>
        <w:numPr>
          <w:ilvl w:val="0"/>
          <w:numId w:val="1"/>
        </w:numPr>
        <w:spacing w:after="0"/>
        <w:rPr>
          <w:rFonts w:eastAsia="Arial" w:cstheme="minorHAnsi"/>
        </w:rPr>
      </w:pPr>
      <w:r w:rsidRPr="00721A8E">
        <w:rPr>
          <w:rFonts w:eastAsia="Arial" w:cstheme="minorHAnsi"/>
        </w:rPr>
        <w:t xml:space="preserve">Led development of Smart Fleet, an ML-powered data platform monitoring </w:t>
      </w:r>
      <w:r w:rsidR="00797603">
        <w:rPr>
          <w:rFonts w:eastAsia="Arial" w:cstheme="minorHAnsi"/>
        </w:rPr>
        <w:t xml:space="preserve">data for </w:t>
      </w:r>
      <w:r w:rsidRPr="00721A8E">
        <w:rPr>
          <w:rFonts w:eastAsia="Arial" w:cstheme="minorHAnsi"/>
        </w:rPr>
        <w:t xml:space="preserve">40,000+ vehicles and </w:t>
      </w:r>
      <w:r w:rsidR="009302AD">
        <w:rPr>
          <w:rFonts w:eastAsia="Arial" w:cstheme="minorHAnsi"/>
        </w:rPr>
        <w:t>uncovered</w:t>
      </w:r>
      <w:r w:rsidRPr="00721A8E">
        <w:rPr>
          <w:rFonts w:eastAsia="Arial" w:cstheme="minorHAnsi"/>
        </w:rPr>
        <w:t xml:space="preserve"> $10mn savings for clients.</w:t>
      </w:r>
    </w:p>
    <w:p w14:paraId="1CE0A43A" w14:textId="200855FF" w:rsidR="00AE5CA7" w:rsidRPr="00AE5CA7" w:rsidRDefault="00C85787" w:rsidP="00AE5CA7">
      <w:pPr>
        <w:numPr>
          <w:ilvl w:val="0"/>
          <w:numId w:val="1"/>
        </w:numPr>
        <w:spacing w:after="0"/>
        <w:rPr>
          <w:rFonts w:eastAsia="Arial" w:cstheme="minorHAnsi"/>
        </w:rPr>
      </w:pPr>
      <w:r w:rsidRPr="009D33DB">
        <w:rPr>
          <w:rFonts w:eastAsia="Arial" w:cstheme="minorHAnsi"/>
        </w:rPr>
        <w:t xml:space="preserve">Launched a short-form B2B </w:t>
      </w:r>
      <w:r w:rsidR="00797603">
        <w:rPr>
          <w:rFonts w:eastAsia="Arial" w:cstheme="minorHAnsi"/>
        </w:rPr>
        <w:t>news analysis</w:t>
      </w:r>
      <w:r w:rsidRPr="009D33DB">
        <w:rPr>
          <w:rFonts w:eastAsia="Arial" w:cstheme="minorHAnsi"/>
        </w:rPr>
        <w:t xml:space="preserve"> app with ML-driven recommendations based on user and peer interests</w:t>
      </w:r>
      <w:r w:rsidR="00A4694B">
        <w:rPr>
          <w:rFonts w:eastAsia="Arial" w:cstheme="minorHAnsi"/>
        </w:rPr>
        <w:t>.</w:t>
      </w:r>
    </w:p>
    <w:p w14:paraId="3756FF47" w14:textId="77777777" w:rsidR="007456CD" w:rsidRDefault="007456CD" w:rsidP="00C85787">
      <w:pPr>
        <w:spacing w:after="120"/>
        <w:rPr>
          <w:rFonts w:cstheme="minorHAnsi"/>
          <w:b/>
          <w:bCs/>
          <w:sz w:val="24"/>
          <w:szCs w:val="24"/>
        </w:rPr>
      </w:pPr>
    </w:p>
    <w:p w14:paraId="751CE243" w14:textId="77777777" w:rsidR="00E25EB1" w:rsidRPr="002265A7" w:rsidRDefault="00E25EB1" w:rsidP="00E25EB1">
      <w:pPr>
        <w:spacing w:after="120"/>
        <w:rPr>
          <w:rFonts w:cstheme="minorHAnsi"/>
          <w:b/>
          <w:bCs/>
          <w:sz w:val="24"/>
          <w:szCs w:val="24"/>
        </w:rPr>
      </w:pPr>
      <w:r w:rsidRPr="002265A7">
        <w:rPr>
          <w:rFonts w:cstheme="minorHAnsi"/>
          <w:b/>
          <w:bCs/>
          <w:sz w:val="24"/>
          <w:szCs w:val="24"/>
        </w:rPr>
        <w:t xml:space="preserve">EDUCATION </w:t>
      </w:r>
    </w:p>
    <w:p w14:paraId="70211A80" w14:textId="77777777" w:rsidR="00E25EB1" w:rsidRPr="00721A8E" w:rsidRDefault="00E25EB1" w:rsidP="00E25EB1">
      <w:pPr>
        <w:spacing w:after="0"/>
        <w:rPr>
          <w:rFonts w:eastAsia="Arial" w:cstheme="minorHAnsi"/>
          <w:bCs/>
        </w:rPr>
      </w:pPr>
      <w:r w:rsidRPr="00BD652E">
        <w:rPr>
          <w:rFonts w:eastAsia="Arial" w:cstheme="minorHAnsi"/>
          <w:b/>
        </w:rPr>
        <w:t>Bachelor of Engineering (B.E.)</w:t>
      </w:r>
      <w:r w:rsidRPr="00721A8E">
        <w:rPr>
          <w:rFonts w:eastAsia="Arial" w:cstheme="minorHAnsi"/>
          <w:bCs/>
        </w:rPr>
        <w:t xml:space="preserve"> – Electronics &amp; Telecommunications | RTM Nagpur University, India</w:t>
      </w:r>
    </w:p>
    <w:p w14:paraId="41028B93" w14:textId="77777777" w:rsidR="00E25EB1" w:rsidRDefault="00E25EB1" w:rsidP="00E25EB1">
      <w:pPr>
        <w:spacing w:after="0"/>
        <w:rPr>
          <w:rFonts w:eastAsia="Arial" w:cstheme="minorHAnsi"/>
          <w:b/>
        </w:rPr>
      </w:pPr>
    </w:p>
    <w:p w14:paraId="19B14F9C" w14:textId="77777777" w:rsidR="00E25EB1" w:rsidRDefault="00E25EB1" w:rsidP="00E25EB1">
      <w:pPr>
        <w:spacing w:after="0"/>
        <w:rPr>
          <w:rFonts w:eastAsia="Arial" w:cstheme="minorHAnsi"/>
          <w:b/>
        </w:rPr>
      </w:pPr>
      <w:r w:rsidRPr="002265A7">
        <w:rPr>
          <w:rFonts w:cstheme="minorHAnsi"/>
          <w:b/>
          <w:bCs/>
          <w:sz w:val="24"/>
          <w:szCs w:val="24"/>
        </w:rPr>
        <w:t>CERTIFICATIONS</w:t>
      </w:r>
    </w:p>
    <w:p w14:paraId="4247D8E8" w14:textId="77777777" w:rsidR="00E25EB1" w:rsidRDefault="00E25EB1" w:rsidP="00E25EB1">
      <w:pPr>
        <w:spacing w:after="0"/>
        <w:rPr>
          <w:rFonts w:eastAsia="Arial" w:cstheme="minorHAnsi"/>
          <w:bCs/>
        </w:rPr>
      </w:pPr>
      <w:r w:rsidRPr="00BD652E">
        <w:rPr>
          <w:rFonts w:eastAsia="Arial" w:cstheme="minorHAnsi"/>
          <w:b/>
        </w:rPr>
        <w:t>Certified Scrum Product Owner (CSPO)</w:t>
      </w:r>
      <w:r w:rsidRPr="00721A8E">
        <w:rPr>
          <w:rFonts w:eastAsia="Arial" w:cstheme="minorHAnsi"/>
          <w:bCs/>
        </w:rPr>
        <w:t xml:space="preserve"> | Scrum Alliance</w:t>
      </w:r>
    </w:p>
    <w:p w14:paraId="59590FD3" w14:textId="77777777" w:rsidR="00E25EB1" w:rsidRDefault="00E25EB1" w:rsidP="00E25EB1">
      <w:pPr>
        <w:spacing w:after="0"/>
        <w:rPr>
          <w:rFonts w:eastAsia="Arial" w:cstheme="minorHAnsi"/>
          <w:bCs/>
        </w:rPr>
      </w:pPr>
    </w:p>
    <w:p w14:paraId="48C0FFCC" w14:textId="77777777" w:rsidR="00E25EB1" w:rsidRDefault="00E25EB1" w:rsidP="00E25EB1">
      <w:pPr>
        <w:spacing w:after="0"/>
        <w:rPr>
          <w:rFonts w:eastAsia="Arial" w:cstheme="minorHAnsi"/>
          <w:b/>
        </w:rPr>
      </w:pPr>
      <w:r>
        <w:rPr>
          <w:rFonts w:cstheme="minorHAnsi"/>
          <w:b/>
          <w:bCs/>
          <w:sz w:val="24"/>
          <w:szCs w:val="24"/>
        </w:rPr>
        <w:t>VOLUNTEERING</w:t>
      </w:r>
    </w:p>
    <w:p w14:paraId="2F220F66" w14:textId="37820724" w:rsidR="00E25EB1" w:rsidRDefault="00E25EB1" w:rsidP="00E25EB1">
      <w:pPr>
        <w:spacing w:after="0"/>
        <w:rPr>
          <w:rFonts w:eastAsia="Arial" w:cstheme="minorHAnsi"/>
          <w:bCs/>
        </w:rPr>
      </w:pPr>
      <w:r>
        <w:rPr>
          <w:rFonts w:eastAsia="Arial" w:cstheme="minorHAnsi"/>
          <w:b/>
        </w:rPr>
        <w:t>Mentorship Program Lead</w:t>
      </w:r>
      <w:r w:rsidRPr="00721A8E">
        <w:rPr>
          <w:rFonts w:eastAsia="Arial" w:cstheme="minorHAnsi"/>
          <w:bCs/>
        </w:rPr>
        <w:t xml:space="preserve"> | </w:t>
      </w:r>
      <w:r>
        <w:rPr>
          <w:rFonts w:eastAsia="Arial" w:cstheme="minorHAnsi"/>
          <w:bCs/>
        </w:rPr>
        <w:t>Toronto Product Management Association</w:t>
      </w:r>
      <w:r w:rsidR="00B257EE">
        <w:rPr>
          <w:rFonts w:eastAsia="Arial" w:cstheme="minorHAnsi"/>
          <w:bCs/>
        </w:rPr>
        <w:t xml:space="preserve"> | Toronto, Canada</w:t>
      </w:r>
    </w:p>
    <w:p w14:paraId="2AC0BA45" w14:textId="77777777" w:rsidR="00C85787" w:rsidRPr="00FD54B1" w:rsidRDefault="00C85787" w:rsidP="00C85787">
      <w:pPr>
        <w:spacing w:after="120"/>
        <w:rPr>
          <w:rFonts w:eastAsia="Arial" w:cstheme="minorHAnsi"/>
          <w:b/>
        </w:rPr>
      </w:pPr>
    </w:p>
    <w:p w14:paraId="3EB6B904" w14:textId="60A07269" w:rsidR="00C85787" w:rsidRPr="002265A7" w:rsidRDefault="00A621D0" w:rsidP="00C85787">
      <w:pPr>
        <w:spacing w:after="120"/>
        <w:rPr>
          <w:rFonts w:eastAsia="Arial" w:cstheme="minorHAnsi"/>
          <w:b/>
          <w:sz w:val="24"/>
          <w:szCs w:val="24"/>
        </w:rPr>
      </w:pPr>
      <w:r w:rsidRPr="002265A7">
        <w:rPr>
          <w:rFonts w:eastAsia="Arial" w:cstheme="minorHAnsi"/>
          <w:b/>
          <w:sz w:val="24"/>
          <w:szCs w:val="24"/>
        </w:rPr>
        <w:t>TOOLS &amp; TECHNOLOGIES</w:t>
      </w:r>
    </w:p>
    <w:p w14:paraId="02E4A107" w14:textId="77777777" w:rsidR="00C85787" w:rsidRDefault="00C85787" w:rsidP="00C85787">
      <w:pPr>
        <w:spacing w:after="0" w:line="240" w:lineRule="auto"/>
        <w:rPr>
          <w:rFonts w:eastAsia="Arial" w:cstheme="minorHAnsi"/>
          <w:bCs/>
        </w:rPr>
      </w:pPr>
      <w:r w:rsidRPr="00783E7C">
        <w:rPr>
          <w:rFonts w:eastAsia="Arial" w:cstheme="minorHAnsi"/>
          <w:b/>
          <w:i/>
          <w:iCs/>
        </w:rPr>
        <w:t>Product Frameworks</w:t>
      </w:r>
      <w:r w:rsidRPr="00783E7C">
        <w:rPr>
          <w:rFonts w:eastAsia="Arial" w:cstheme="minorHAnsi"/>
          <w:b/>
        </w:rPr>
        <w:t>:</w:t>
      </w:r>
      <w:r>
        <w:rPr>
          <w:rFonts w:eastAsia="Arial" w:cstheme="minorHAnsi"/>
          <w:bCs/>
        </w:rPr>
        <w:t xml:space="preserve"> </w:t>
      </w:r>
      <w:r w:rsidRPr="00721A8E">
        <w:rPr>
          <w:rFonts w:eastAsia="Arial" w:cstheme="minorHAnsi"/>
          <w:bCs/>
        </w:rPr>
        <w:t>Agile, Kanban, OKRs, RICE, MoSCoW, Kano, Working Backwards</w:t>
      </w:r>
    </w:p>
    <w:p w14:paraId="5859572B" w14:textId="56C390D3" w:rsidR="00C06BB0" w:rsidRPr="00C06BB0" w:rsidRDefault="00C06BB0" w:rsidP="00C85787">
      <w:pPr>
        <w:spacing w:after="0" w:line="240" w:lineRule="auto"/>
        <w:rPr>
          <w:rFonts w:eastAsia="Arial" w:cstheme="minorHAnsi"/>
          <w:bCs/>
        </w:rPr>
      </w:pPr>
      <w:r>
        <w:rPr>
          <w:rFonts w:eastAsia="Arial" w:cstheme="minorHAnsi"/>
          <w:b/>
          <w:i/>
          <w:iCs/>
        </w:rPr>
        <w:t xml:space="preserve">Data &amp; Machine Learning: </w:t>
      </w:r>
      <w:r>
        <w:rPr>
          <w:rFonts w:eastAsia="Arial" w:cstheme="minorHAnsi"/>
          <w:bCs/>
        </w:rPr>
        <w:t>Tableau, Sagemaker, Snowflake</w:t>
      </w:r>
    </w:p>
    <w:p w14:paraId="18024377" w14:textId="5E5AB186" w:rsidR="00C85787" w:rsidRPr="00FD54B1" w:rsidRDefault="00C85787" w:rsidP="00C85787">
      <w:pPr>
        <w:spacing w:after="0" w:line="240" w:lineRule="auto"/>
        <w:rPr>
          <w:rFonts w:eastAsia="Arial" w:cstheme="minorHAnsi"/>
          <w:bCs/>
        </w:rPr>
      </w:pPr>
      <w:r w:rsidRPr="00783E7C">
        <w:rPr>
          <w:rFonts w:eastAsia="Arial" w:cstheme="minorHAnsi"/>
          <w:b/>
          <w:i/>
          <w:iCs/>
        </w:rPr>
        <w:t>Analytics</w:t>
      </w:r>
      <w:r w:rsidRPr="00783E7C">
        <w:rPr>
          <w:rFonts w:eastAsia="Arial" w:cstheme="minorHAnsi"/>
          <w:b/>
        </w:rPr>
        <w:t>:</w:t>
      </w:r>
      <w:r>
        <w:rPr>
          <w:rFonts w:eastAsia="Arial" w:cstheme="minorHAnsi"/>
          <w:bCs/>
        </w:rPr>
        <w:t xml:space="preserve"> </w:t>
      </w:r>
      <w:r w:rsidRPr="00FD54B1">
        <w:rPr>
          <w:rFonts w:eastAsia="Arial" w:cstheme="minorHAnsi"/>
          <w:bCs/>
        </w:rPr>
        <w:t>Google Analytics, Meta Business Suite, Hotjar, Optimizely</w:t>
      </w:r>
    </w:p>
    <w:p w14:paraId="29E2EF5F" w14:textId="77777777" w:rsidR="00C85787" w:rsidRPr="00FD54B1" w:rsidRDefault="00C85787" w:rsidP="00C85787">
      <w:pPr>
        <w:spacing w:after="0" w:line="240" w:lineRule="auto"/>
        <w:rPr>
          <w:rFonts w:eastAsia="Arial" w:cstheme="minorHAnsi"/>
          <w:bCs/>
        </w:rPr>
      </w:pPr>
      <w:r w:rsidRPr="00783E7C">
        <w:rPr>
          <w:rFonts w:eastAsia="Arial" w:cstheme="minorHAnsi"/>
          <w:b/>
          <w:i/>
          <w:iCs/>
        </w:rPr>
        <w:t>Design, Prototyping and No-code</w:t>
      </w:r>
      <w:r w:rsidRPr="00783E7C">
        <w:rPr>
          <w:rFonts w:eastAsia="Arial" w:cstheme="minorHAnsi"/>
          <w:b/>
        </w:rPr>
        <w:t>:</w:t>
      </w:r>
      <w:r>
        <w:rPr>
          <w:rFonts w:eastAsia="Arial" w:cstheme="minorHAnsi"/>
          <w:bCs/>
        </w:rPr>
        <w:t xml:space="preserve"> </w:t>
      </w:r>
      <w:r w:rsidRPr="00FD54B1">
        <w:rPr>
          <w:rFonts w:eastAsia="Arial" w:cstheme="minorHAnsi"/>
          <w:bCs/>
        </w:rPr>
        <w:t>Figma, Sketch, Canva, Lovable, Cursor</w:t>
      </w:r>
    </w:p>
    <w:p w14:paraId="0205D067" w14:textId="77777777" w:rsidR="00C85787" w:rsidRPr="00FD54B1" w:rsidRDefault="00C85787" w:rsidP="00C85787">
      <w:pPr>
        <w:spacing w:after="0" w:line="240" w:lineRule="auto"/>
        <w:rPr>
          <w:rFonts w:eastAsia="Arial" w:cstheme="minorHAnsi"/>
          <w:bCs/>
        </w:rPr>
      </w:pPr>
      <w:r w:rsidRPr="00783E7C">
        <w:rPr>
          <w:rFonts w:eastAsia="Arial" w:cstheme="minorHAnsi"/>
          <w:b/>
          <w:i/>
          <w:iCs/>
        </w:rPr>
        <w:t>LLMs and AI Services</w:t>
      </w:r>
      <w:r w:rsidRPr="00783E7C">
        <w:rPr>
          <w:rFonts w:eastAsia="Arial" w:cstheme="minorHAnsi"/>
          <w:b/>
        </w:rPr>
        <w:t>:</w:t>
      </w:r>
      <w:r>
        <w:rPr>
          <w:rFonts w:eastAsia="Arial" w:cstheme="minorHAnsi"/>
          <w:bCs/>
        </w:rPr>
        <w:t xml:space="preserve"> </w:t>
      </w:r>
      <w:r w:rsidRPr="00FD54B1">
        <w:rPr>
          <w:rFonts w:eastAsia="Arial" w:cstheme="minorHAnsi"/>
          <w:bCs/>
        </w:rPr>
        <w:t>OpenAI, Gemini, Claude, Sonar, Python, ElevenLabs, Descript</w:t>
      </w:r>
    </w:p>
    <w:p w14:paraId="7F2EEB23" w14:textId="4FADF61F" w:rsidR="00C85787" w:rsidRPr="008C51FC" w:rsidRDefault="00C85787" w:rsidP="008C51FC">
      <w:pPr>
        <w:spacing w:after="0" w:line="240" w:lineRule="auto"/>
        <w:rPr>
          <w:rFonts w:eastAsia="Arial" w:cstheme="minorHAnsi"/>
        </w:rPr>
      </w:pPr>
      <w:r w:rsidRPr="00783E7C">
        <w:rPr>
          <w:rFonts w:eastAsia="Arial" w:cstheme="minorHAnsi"/>
          <w:b/>
          <w:i/>
          <w:iCs/>
        </w:rPr>
        <w:t>Productivity</w:t>
      </w:r>
      <w:r w:rsidRPr="00783E7C">
        <w:rPr>
          <w:rFonts w:eastAsia="Arial" w:cstheme="minorHAnsi"/>
          <w:b/>
        </w:rPr>
        <w:t>:</w:t>
      </w:r>
      <w:r>
        <w:rPr>
          <w:rFonts w:eastAsia="Arial" w:cstheme="minorHAnsi"/>
          <w:bCs/>
        </w:rPr>
        <w:t xml:space="preserve"> </w:t>
      </w:r>
      <w:r w:rsidRPr="00FD54B1">
        <w:rPr>
          <w:rFonts w:eastAsia="Arial" w:cstheme="minorHAnsi"/>
          <w:bCs/>
        </w:rPr>
        <w:t>Office365, Excel, PowerPoint, Jira</w:t>
      </w:r>
      <w:r w:rsidR="008C51FC">
        <w:rPr>
          <w:rFonts w:eastAsia="Arial" w:cstheme="minorHAnsi"/>
          <w:bCs/>
        </w:rPr>
        <w:t xml:space="preserve"> Atlassian</w:t>
      </w:r>
      <w:r w:rsidRPr="00FD54B1">
        <w:rPr>
          <w:rFonts w:eastAsia="Arial" w:cstheme="minorHAnsi"/>
          <w:bCs/>
        </w:rPr>
        <w:t>, Confluence, Miro, Slack, Airtable</w:t>
      </w:r>
    </w:p>
    <w:sectPr w:rsidR="00C85787" w:rsidRPr="008C51FC" w:rsidSect="00DF0006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D8D5" w14:textId="77777777" w:rsidR="00BA1501" w:rsidRDefault="00BA1501" w:rsidP="00D61179">
      <w:pPr>
        <w:spacing w:after="0" w:line="240" w:lineRule="auto"/>
      </w:pPr>
      <w:r>
        <w:separator/>
      </w:r>
    </w:p>
  </w:endnote>
  <w:endnote w:type="continuationSeparator" w:id="0">
    <w:p w14:paraId="534A9E2F" w14:textId="77777777" w:rsidR="00BA1501" w:rsidRDefault="00BA1501" w:rsidP="00D6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D5A0" w14:textId="77777777" w:rsidR="00BA1501" w:rsidRDefault="00BA1501" w:rsidP="00D61179">
      <w:pPr>
        <w:spacing w:after="0" w:line="240" w:lineRule="auto"/>
      </w:pPr>
      <w:r>
        <w:separator/>
      </w:r>
    </w:p>
  </w:footnote>
  <w:footnote w:type="continuationSeparator" w:id="0">
    <w:p w14:paraId="4FFD3D14" w14:textId="77777777" w:rsidR="00BA1501" w:rsidRDefault="00BA1501" w:rsidP="00D6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D3375"/>
    <w:multiLevelType w:val="multilevel"/>
    <w:tmpl w:val="AED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D463B"/>
    <w:multiLevelType w:val="multilevel"/>
    <w:tmpl w:val="26B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B6137"/>
    <w:multiLevelType w:val="multilevel"/>
    <w:tmpl w:val="A8D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27206"/>
    <w:multiLevelType w:val="multilevel"/>
    <w:tmpl w:val="260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251F"/>
    <w:multiLevelType w:val="hybridMultilevel"/>
    <w:tmpl w:val="C33EB584"/>
    <w:lvl w:ilvl="0" w:tplc="F7F2873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DD497B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1CC0FF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5C65FB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39A308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A7A006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210423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FB02D8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A26BD5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E50E69"/>
    <w:multiLevelType w:val="multilevel"/>
    <w:tmpl w:val="1240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30D40"/>
    <w:multiLevelType w:val="hybridMultilevel"/>
    <w:tmpl w:val="E2BE4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19EC"/>
    <w:multiLevelType w:val="hybridMultilevel"/>
    <w:tmpl w:val="62248470"/>
    <w:lvl w:ilvl="0" w:tplc="4C18CB32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 w:tplc="ED6AAD40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 w:tplc="248688CA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 w:tplc="4A8C4BEC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 w:tplc="32D22C86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 w:tplc="9E5E00CE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3866EEB8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 w:tplc="A1E8C17C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 w:tplc="35E618B6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6BB95D65"/>
    <w:multiLevelType w:val="multilevel"/>
    <w:tmpl w:val="5E0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90205">
    <w:abstractNumId w:val="8"/>
  </w:num>
  <w:num w:numId="2" w16cid:durableId="1750081713">
    <w:abstractNumId w:val="5"/>
  </w:num>
  <w:num w:numId="3" w16cid:durableId="482546287">
    <w:abstractNumId w:val="7"/>
  </w:num>
  <w:num w:numId="4" w16cid:durableId="506092165">
    <w:abstractNumId w:val="1"/>
  </w:num>
  <w:num w:numId="5" w16cid:durableId="712273480">
    <w:abstractNumId w:val="3"/>
  </w:num>
  <w:num w:numId="6" w16cid:durableId="1349524162">
    <w:abstractNumId w:val="2"/>
  </w:num>
  <w:num w:numId="7" w16cid:durableId="1451968415">
    <w:abstractNumId w:val="6"/>
  </w:num>
  <w:num w:numId="8" w16cid:durableId="804658795">
    <w:abstractNumId w:val="9"/>
  </w:num>
  <w:num w:numId="9" w16cid:durableId="1695181583">
    <w:abstractNumId w:val="4"/>
  </w:num>
  <w:num w:numId="10" w16cid:durableId="20832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696"/>
    <w:rsid w:val="000023D3"/>
    <w:rsid w:val="00004559"/>
    <w:rsid w:val="00025DF6"/>
    <w:rsid w:val="000272C9"/>
    <w:rsid w:val="00032108"/>
    <w:rsid w:val="00032EF1"/>
    <w:rsid w:val="00033E4D"/>
    <w:rsid w:val="00044E5E"/>
    <w:rsid w:val="00051BA8"/>
    <w:rsid w:val="00077E7E"/>
    <w:rsid w:val="000812DA"/>
    <w:rsid w:val="00082A5E"/>
    <w:rsid w:val="00082C84"/>
    <w:rsid w:val="00085DC0"/>
    <w:rsid w:val="000920A0"/>
    <w:rsid w:val="000921FF"/>
    <w:rsid w:val="000A4BAB"/>
    <w:rsid w:val="000C1E95"/>
    <w:rsid w:val="000D41E7"/>
    <w:rsid w:val="000F4EF8"/>
    <w:rsid w:val="000F56BF"/>
    <w:rsid w:val="0010265A"/>
    <w:rsid w:val="00104540"/>
    <w:rsid w:val="00110F7E"/>
    <w:rsid w:val="00114510"/>
    <w:rsid w:val="00114C1C"/>
    <w:rsid w:val="00130928"/>
    <w:rsid w:val="001325E8"/>
    <w:rsid w:val="00134C51"/>
    <w:rsid w:val="001442A6"/>
    <w:rsid w:val="00152DB1"/>
    <w:rsid w:val="001534A0"/>
    <w:rsid w:val="00154E41"/>
    <w:rsid w:val="00167009"/>
    <w:rsid w:val="0017173E"/>
    <w:rsid w:val="00175F75"/>
    <w:rsid w:val="001815E8"/>
    <w:rsid w:val="00183BB3"/>
    <w:rsid w:val="00183C3B"/>
    <w:rsid w:val="00193429"/>
    <w:rsid w:val="00194286"/>
    <w:rsid w:val="001A49C8"/>
    <w:rsid w:val="001B72E0"/>
    <w:rsid w:val="001C52BA"/>
    <w:rsid w:val="001D0D99"/>
    <w:rsid w:val="001D4FAF"/>
    <w:rsid w:val="001E05D6"/>
    <w:rsid w:val="001E726F"/>
    <w:rsid w:val="001E7932"/>
    <w:rsid w:val="001F0B8A"/>
    <w:rsid w:val="001F5FC9"/>
    <w:rsid w:val="00200A77"/>
    <w:rsid w:val="0020518A"/>
    <w:rsid w:val="00205BF8"/>
    <w:rsid w:val="00207D86"/>
    <w:rsid w:val="00216AAE"/>
    <w:rsid w:val="00217351"/>
    <w:rsid w:val="00222903"/>
    <w:rsid w:val="00225E91"/>
    <w:rsid w:val="002265A7"/>
    <w:rsid w:val="00227C36"/>
    <w:rsid w:val="002329FE"/>
    <w:rsid w:val="002356A1"/>
    <w:rsid w:val="00243FA3"/>
    <w:rsid w:val="00245CAC"/>
    <w:rsid w:val="0025124C"/>
    <w:rsid w:val="002674E1"/>
    <w:rsid w:val="00271331"/>
    <w:rsid w:val="002736D4"/>
    <w:rsid w:val="002771EA"/>
    <w:rsid w:val="0029290A"/>
    <w:rsid w:val="0029539A"/>
    <w:rsid w:val="002A5A65"/>
    <w:rsid w:val="002A5F3C"/>
    <w:rsid w:val="002A6D1A"/>
    <w:rsid w:val="002B2B60"/>
    <w:rsid w:val="002B2DA8"/>
    <w:rsid w:val="002B32DD"/>
    <w:rsid w:val="002B478D"/>
    <w:rsid w:val="002B53A9"/>
    <w:rsid w:val="002B745A"/>
    <w:rsid w:val="002B7659"/>
    <w:rsid w:val="002C41D0"/>
    <w:rsid w:val="002D347C"/>
    <w:rsid w:val="002E0723"/>
    <w:rsid w:val="002E1A11"/>
    <w:rsid w:val="002E5B1B"/>
    <w:rsid w:val="002F69A3"/>
    <w:rsid w:val="00301140"/>
    <w:rsid w:val="00302AE6"/>
    <w:rsid w:val="00307660"/>
    <w:rsid w:val="00312A8B"/>
    <w:rsid w:val="00321298"/>
    <w:rsid w:val="00322137"/>
    <w:rsid w:val="003469F3"/>
    <w:rsid w:val="00353C47"/>
    <w:rsid w:val="0036275A"/>
    <w:rsid w:val="003649E2"/>
    <w:rsid w:val="00365A04"/>
    <w:rsid w:val="003720C8"/>
    <w:rsid w:val="00377331"/>
    <w:rsid w:val="003A3981"/>
    <w:rsid w:val="003B077B"/>
    <w:rsid w:val="003C3E07"/>
    <w:rsid w:val="003F05AB"/>
    <w:rsid w:val="003F4910"/>
    <w:rsid w:val="003F767A"/>
    <w:rsid w:val="004044DD"/>
    <w:rsid w:val="00406718"/>
    <w:rsid w:val="0040748B"/>
    <w:rsid w:val="0041119E"/>
    <w:rsid w:val="004133AF"/>
    <w:rsid w:val="0041353C"/>
    <w:rsid w:val="004136B3"/>
    <w:rsid w:val="004166D8"/>
    <w:rsid w:val="004215C7"/>
    <w:rsid w:val="00424C14"/>
    <w:rsid w:val="0042716B"/>
    <w:rsid w:val="004271EF"/>
    <w:rsid w:val="004305E9"/>
    <w:rsid w:val="00431ADB"/>
    <w:rsid w:val="00442E17"/>
    <w:rsid w:val="00443068"/>
    <w:rsid w:val="004437A4"/>
    <w:rsid w:val="0045149C"/>
    <w:rsid w:val="00451944"/>
    <w:rsid w:val="00465000"/>
    <w:rsid w:val="00465735"/>
    <w:rsid w:val="0046589D"/>
    <w:rsid w:val="00470939"/>
    <w:rsid w:val="00474442"/>
    <w:rsid w:val="0047794A"/>
    <w:rsid w:val="004841DA"/>
    <w:rsid w:val="004878C2"/>
    <w:rsid w:val="00493457"/>
    <w:rsid w:val="00493BDE"/>
    <w:rsid w:val="00494A98"/>
    <w:rsid w:val="00495F01"/>
    <w:rsid w:val="00497D66"/>
    <w:rsid w:val="004A2DAF"/>
    <w:rsid w:val="004A3C14"/>
    <w:rsid w:val="004A69FA"/>
    <w:rsid w:val="004A6A30"/>
    <w:rsid w:val="004C31F2"/>
    <w:rsid w:val="004C7498"/>
    <w:rsid w:val="004D092B"/>
    <w:rsid w:val="004E203A"/>
    <w:rsid w:val="004E2F22"/>
    <w:rsid w:val="004F312C"/>
    <w:rsid w:val="004F76DF"/>
    <w:rsid w:val="005015FF"/>
    <w:rsid w:val="00506D4E"/>
    <w:rsid w:val="0051586D"/>
    <w:rsid w:val="005231D1"/>
    <w:rsid w:val="00526FA4"/>
    <w:rsid w:val="00532A38"/>
    <w:rsid w:val="0053652D"/>
    <w:rsid w:val="0054051D"/>
    <w:rsid w:val="00542D30"/>
    <w:rsid w:val="00543C66"/>
    <w:rsid w:val="005611F7"/>
    <w:rsid w:val="005652DC"/>
    <w:rsid w:val="005700D0"/>
    <w:rsid w:val="00570152"/>
    <w:rsid w:val="0057146F"/>
    <w:rsid w:val="00572221"/>
    <w:rsid w:val="00577068"/>
    <w:rsid w:val="00581908"/>
    <w:rsid w:val="00585AF7"/>
    <w:rsid w:val="00587F26"/>
    <w:rsid w:val="0059715C"/>
    <w:rsid w:val="005A333C"/>
    <w:rsid w:val="005B74BC"/>
    <w:rsid w:val="005C0AA0"/>
    <w:rsid w:val="005C1F3D"/>
    <w:rsid w:val="005C6C8C"/>
    <w:rsid w:val="005C737D"/>
    <w:rsid w:val="005D267C"/>
    <w:rsid w:val="005E4CA6"/>
    <w:rsid w:val="005F7AF1"/>
    <w:rsid w:val="00604077"/>
    <w:rsid w:val="00605EE9"/>
    <w:rsid w:val="006108E6"/>
    <w:rsid w:val="0064321C"/>
    <w:rsid w:val="00644403"/>
    <w:rsid w:val="00644531"/>
    <w:rsid w:val="00656173"/>
    <w:rsid w:val="006603C4"/>
    <w:rsid w:val="00661505"/>
    <w:rsid w:val="00664C82"/>
    <w:rsid w:val="00684188"/>
    <w:rsid w:val="00695E77"/>
    <w:rsid w:val="006A5912"/>
    <w:rsid w:val="006C4CFC"/>
    <w:rsid w:val="006C5454"/>
    <w:rsid w:val="006E2DD4"/>
    <w:rsid w:val="006E430E"/>
    <w:rsid w:val="006E5E75"/>
    <w:rsid w:val="006F173A"/>
    <w:rsid w:val="006F1ED9"/>
    <w:rsid w:val="006F1EE9"/>
    <w:rsid w:val="00706032"/>
    <w:rsid w:val="00713D59"/>
    <w:rsid w:val="00722903"/>
    <w:rsid w:val="00724896"/>
    <w:rsid w:val="00727D70"/>
    <w:rsid w:val="0073495F"/>
    <w:rsid w:val="00743758"/>
    <w:rsid w:val="0074378E"/>
    <w:rsid w:val="00744F5F"/>
    <w:rsid w:val="007456CD"/>
    <w:rsid w:val="00750905"/>
    <w:rsid w:val="007512D0"/>
    <w:rsid w:val="007559AE"/>
    <w:rsid w:val="00761D76"/>
    <w:rsid w:val="00766D24"/>
    <w:rsid w:val="007716B0"/>
    <w:rsid w:val="00782CCB"/>
    <w:rsid w:val="00783E7C"/>
    <w:rsid w:val="00796DFD"/>
    <w:rsid w:val="00797159"/>
    <w:rsid w:val="00797603"/>
    <w:rsid w:val="007B2621"/>
    <w:rsid w:val="007B5707"/>
    <w:rsid w:val="007B7B8E"/>
    <w:rsid w:val="007C2EB1"/>
    <w:rsid w:val="007C789F"/>
    <w:rsid w:val="007D4DBA"/>
    <w:rsid w:val="007D62A5"/>
    <w:rsid w:val="007E0DAB"/>
    <w:rsid w:val="007E1993"/>
    <w:rsid w:val="007E44E0"/>
    <w:rsid w:val="007E6186"/>
    <w:rsid w:val="007F3AEF"/>
    <w:rsid w:val="007F3CEE"/>
    <w:rsid w:val="008070CC"/>
    <w:rsid w:val="00814534"/>
    <w:rsid w:val="00814FC6"/>
    <w:rsid w:val="00817CEA"/>
    <w:rsid w:val="00820F4A"/>
    <w:rsid w:val="00821ACE"/>
    <w:rsid w:val="008344F9"/>
    <w:rsid w:val="00836BC5"/>
    <w:rsid w:val="008433F3"/>
    <w:rsid w:val="008442CC"/>
    <w:rsid w:val="008501B0"/>
    <w:rsid w:val="008537A1"/>
    <w:rsid w:val="008579D9"/>
    <w:rsid w:val="00864E67"/>
    <w:rsid w:val="008663DA"/>
    <w:rsid w:val="0087090D"/>
    <w:rsid w:val="008723FF"/>
    <w:rsid w:val="00881974"/>
    <w:rsid w:val="0088258C"/>
    <w:rsid w:val="00884209"/>
    <w:rsid w:val="00885505"/>
    <w:rsid w:val="0089124A"/>
    <w:rsid w:val="00896468"/>
    <w:rsid w:val="008A200E"/>
    <w:rsid w:val="008A27F0"/>
    <w:rsid w:val="008B38D0"/>
    <w:rsid w:val="008C28CF"/>
    <w:rsid w:val="008C51FC"/>
    <w:rsid w:val="008C56AC"/>
    <w:rsid w:val="008D334C"/>
    <w:rsid w:val="008D6913"/>
    <w:rsid w:val="008D6FAB"/>
    <w:rsid w:val="008E2B4F"/>
    <w:rsid w:val="008E635E"/>
    <w:rsid w:val="008E688A"/>
    <w:rsid w:val="008E7B6D"/>
    <w:rsid w:val="008F4CB1"/>
    <w:rsid w:val="008F4F1B"/>
    <w:rsid w:val="008F59BC"/>
    <w:rsid w:val="008F69DB"/>
    <w:rsid w:val="00914DA0"/>
    <w:rsid w:val="00922BB7"/>
    <w:rsid w:val="009241DD"/>
    <w:rsid w:val="009302AD"/>
    <w:rsid w:val="00932C73"/>
    <w:rsid w:val="00941BD6"/>
    <w:rsid w:val="00953922"/>
    <w:rsid w:val="00954952"/>
    <w:rsid w:val="0097441A"/>
    <w:rsid w:val="00976C10"/>
    <w:rsid w:val="00977696"/>
    <w:rsid w:val="00982098"/>
    <w:rsid w:val="00983253"/>
    <w:rsid w:val="009868AE"/>
    <w:rsid w:val="00995AEB"/>
    <w:rsid w:val="00997DC2"/>
    <w:rsid w:val="009B0E57"/>
    <w:rsid w:val="009B32AF"/>
    <w:rsid w:val="009B36F3"/>
    <w:rsid w:val="009B6FEB"/>
    <w:rsid w:val="009C0C69"/>
    <w:rsid w:val="009C1054"/>
    <w:rsid w:val="009C74C5"/>
    <w:rsid w:val="009D2D88"/>
    <w:rsid w:val="009D33DB"/>
    <w:rsid w:val="009D5EA3"/>
    <w:rsid w:val="009D6365"/>
    <w:rsid w:val="009D6510"/>
    <w:rsid w:val="009D7871"/>
    <w:rsid w:val="009E3CB3"/>
    <w:rsid w:val="009E57C2"/>
    <w:rsid w:val="00A04D2A"/>
    <w:rsid w:val="00A057B1"/>
    <w:rsid w:val="00A12F22"/>
    <w:rsid w:val="00A13842"/>
    <w:rsid w:val="00A140CB"/>
    <w:rsid w:val="00A24543"/>
    <w:rsid w:val="00A255FD"/>
    <w:rsid w:val="00A33A03"/>
    <w:rsid w:val="00A405A8"/>
    <w:rsid w:val="00A425A2"/>
    <w:rsid w:val="00A466EA"/>
    <w:rsid w:val="00A4694B"/>
    <w:rsid w:val="00A503F4"/>
    <w:rsid w:val="00A5136A"/>
    <w:rsid w:val="00A51555"/>
    <w:rsid w:val="00A621D0"/>
    <w:rsid w:val="00A70DAD"/>
    <w:rsid w:val="00A84548"/>
    <w:rsid w:val="00A910E4"/>
    <w:rsid w:val="00A92AC8"/>
    <w:rsid w:val="00A93333"/>
    <w:rsid w:val="00A979EE"/>
    <w:rsid w:val="00AA17E0"/>
    <w:rsid w:val="00AA5EEC"/>
    <w:rsid w:val="00AA62C5"/>
    <w:rsid w:val="00AB3F5B"/>
    <w:rsid w:val="00AC3439"/>
    <w:rsid w:val="00AC731F"/>
    <w:rsid w:val="00AD0B51"/>
    <w:rsid w:val="00AD67DC"/>
    <w:rsid w:val="00AE04BC"/>
    <w:rsid w:val="00AE5CA7"/>
    <w:rsid w:val="00AE7C1C"/>
    <w:rsid w:val="00B01319"/>
    <w:rsid w:val="00B01689"/>
    <w:rsid w:val="00B10F75"/>
    <w:rsid w:val="00B11D3F"/>
    <w:rsid w:val="00B12909"/>
    <w:rsid w:val="00B1428C"/>
    <w:rsid w:val="00B21BEB"/>
    <w:rsid w:val="00B23221"/>
    <w:rsid w:val="00B257EE"/>
    <w:rsid w:val="00B310C6"/>
    <w:rsid w:val="00B31F1F"/>
    <w:rsid w:val="00B3529E"/>
    <w:rsid w:val="00B4731F"/>
    <w:rsid w:val="00B513ED"/>
    <w:rsid w:val="00B54B55"/>
    <w:rsid w:val="00B66247"/>
    <w:rsid w:val="00B671A9"/>
    <w:rsid w:val="00B835B0"/>
    <w:rsid w:val="00B90C6B"/>
    <w:rsid w:val="00B97C6F"/>
    <w:rsid w:val="00BA1501"/>
    <w:rsid w:val="00BB27AE"/>
    <w:rsid w:val="00BB5CA0"/>
    <w:rsid w:val="00BB6905"/>
    <w:rsid w:val="00BC0458"/>
    <w:rsid w:val="00BC7724"/>
    <w:rsid w:val="00BC7E7E"/>
    <w:rsid w:val="00BD652E"/>
    <w:rsid w:val="00BE2CD8"/>
    <w:rsid w:val="00BE3997"/>
    <w:rsid w:val="00BF14F3"/>
    <w:rsid w:val="00BF1D75"/>
    <w:rsid w:val="00BF20FE"/>
    <w:rsid w:val="00BF363D"/>
    <w:rsid w:val="00BF5216"/>
    <w:rsid w:val="00C02E0E"/>
    <w:rsid w:val="00C05E87"/>
    <w:rsid w:val="00C06BB0"/>
    <w:rsid w:val="00C14CB5"/>
    <w:rsid w:val="00C172A3"/>
    <w:rsid w:val="00C251F8"/>
    <w:rsid w:val="00C257AB"/>
    <w:rsid w:val="00C34EDB"/>
    <w:rsid w:val="00C3698A"/>
    <w:rsid w:val="00C471C0"/>
    <w:rsid w:val="00C5018D"/>
    <w:rsid w:val="00C5047D"/>
    <w:rsid w:val="00C55856"/>
    <w:rsid w:val="00C62D29"/>
    <w:rsid w:val="00C6468B"/>
    <w:rsid w:val="00C64A34"/>
    <w:rsid w:val="00C72C4E"/>
    <w:rsid w:val="00C769C9"/>
    <w:rsid w:val="00C8091E"/>
    <w:rsid w:val="00C8256E"/>
    <w:rsid w:val="00C85787"/>
    <w:rsid w:val="00C9104F"/>
    <w:rsid w:val="00C95AA5"/>
    <w:rsid w:val="00CA2AE6"/>
    <w:rsid w:val="00CA6193"/>
    <w:rsid w:val="00CA729B"/>
    <w:rsid w:val="00CA7C8E"/>
    <w:rsid w:val="00CB0972"/>
    <w:rsid w:val="00CB2D9C"/>
    <w:rsid w:val="00CB306E"/>
    <w:rsid w:val="00CB3F67"/>
    <w:rsid w:val="00CB7004"/>
    <w:rsid w:val="00CB718C"/>
    <w:rsid w:val="00CC2B5C"/>
    <w:rsid w:val="00CC2E29"/>
    <w:rsid w:val="00CC5A2B"/>
    <w:rsid w:val="00CC68C2"/>
    <w:rsid w:val="00CD1CA5"/>
    <w:rsid w:val="00CD76CA"/>
    <w:rsid w:val="00CE16FF"/>
    <w:rsid w:val="00CE24B4"/>
    <w:rsid w:val="00CE2BF6"/>
    <w:rsid w:val="00CF0925"/>
    <w:rsid w:val="00CF11A2"/>
    <w:rsid w:val="00CF6A2B"/>
    <w:rsid w:val="00CF6E9E"/>
    <w:rsid w:val="00CF7927"/>
    <w:rsid w:val="00D0346E"/>
    <w:rsid w:val="00D172D8"/>
    <w:rsid w:val="00D4073A"/>
    <w:rsid w:val="00D416D0"/>
    <w:rsid w:val="00D42229"/>
    <w:rsid w:val="00D45F3A"/>
    <w:rsid w:val="00D47645"/>
    <w:rsid w:val="00D61179"/>
    <w:rsid w:val="00D6688A"/>
    <w:rsid w:val="00D6769D"/>
    <w:rsid w:val="00D74649"/>
    <w:rsid w:val="00D8795A"/>
    <w:rsid w:val="00D9443A"/>
    <w:rsid w:val="00D95CCD"/>
    <w:rsid w:val="00DA22AA"/>
    <w:rsid w:val="00DB2342"/>
    <w:rsid w:val="00DB4F93"/>
    <w:rsid w:val="00DB652C"/>
    <w:rsid w:val="00DC4238"/>
    <w:rsid w:val="00DC5B81"/>
    <w:rsid w:val="00DC6A93"/>
    <w:rsid w:val="00DC6D39"/>
    <w:rsid w:val="00DD000C"/>
    <w:rsid w:val="00DD2517"/>
    <w:rsid w:val="00DD2ED5"/>
    <w:rsid w:val="00DD6904"/>
    <w:rsid w:val="00DE5176"/>
    <w:rsid w:val="00DF0006"/>
    <w:rsid w:val="00DF5DA1"/>
    <w:rsid w:val="00E0172C"/>
    <w:rsid w:val="00E01ED8"/>
    <w:rsid w:val="00E04B87"/>
    <w:rsid w:val="00E06836"/>
    <w:rsid w:val="00E07317"/>
    <w:rsid w:val="00E16A98"/>
    <w:rsid w:val="00E22C05"/>
    <w:rsid w:val="00E239A3"/>
    <w:rsid w:val="00E25EB1"/>
    <w:rsid w:val="00E35655"/>
    <w:rsid w:val="00E359AB"/>
    <w:rsid w:val="00E35D5A"/>
    <w:rsid w:val="00E42423"/>
    <w:rsid w:val="00E436E2"/>
    <w:rsid w:val="00E50E32"/>
    <w:rsid w:val="00E51136"/>
    <w:rsid w:val="00E53C49"/>
    <w:rsid w:val="00E54657"/>
    <w:rsid w:val="00E61393"/>
    <w:rsid w:val="00E61671"/>
    <w:rsid w:val="00E634B0"/>
    <w:rsid w:val="00E662A9"/>
    <w:rsid w:val="00E67EE6"/>
    <w:rsid w:val="00E730EF"/>
    <w:rsid w:val="00E813E0"/>
    <w:rsid w:val="00E83370"/>
    <w:rsid w:val="00E83920"/>
    <w:rsid w:val="00E97E93"/>
    <w:rsid w:val="00EA398D"/>
    <w:rsid w:val="00EA4F63"/>
    <w:rsid w:val="00EA63B6"/>
    <w:rsid w:val="00EA6A88"/>
    <w:rsid w:val="00EA6F37"/>
    <w:rsid w:val="00EA7ECF"/>
    <w:rsid w:val="00EC307A"/>
    <w:rsid w:val="00ED198B"/>
    <w:rsid w:val="00ED603B"/>
    <w:rsid w:val="00ED689A"/>
    <w:rsid w:val="00EE4F67"/>
    <w:rsid w:val="00EF08E2"/>
    <w:rsid w:val="00EF0C0D"/>
    <w:rsid w:val="00EF553D"/>
    <w:rsid w:val="00F00201"/>
    <w:rsid w:val="00F01C76"/>
    <w:rsid w:val="00F02341"/>
    <w:rsid w:val="00F0681F"/>
    <w:rsid w:val="00F13EE8"/>
    <w:rsid w:val="00F15F07"/>
    <w:rsid w:val="00F24F91"/>
    <w:rsid w:val="00F25924"/>
    <w:rsid w:val="00F30976"/>
    <w:rsid w:val="00F313F9"/>
    <w:rsid w:val="00F3200C"/>
    <w:rsid w:val="00F3299A"/>
    <w:rsid w:val="00F34B18"/>
    <w:rsid w:val="00F4055E"/>
    <w:rsid w:val="00F408A6"/>
    <w:rsid w:val="00F520C7"/>
    <w:rsid w:val="00F52827"/>
    <w:rsid w:val="00F56DD7"/>
    <w:rsid w:val="00F601EE"/>
    <w:rsid w:val="00F62DA5"/>
    <w:rsid w:val="00F74145"/>
    <w:rsid w:val="00F74A7F"/>
    <w:rsid w:val="00F80296"/>
    <w:rsid w:val="00F807C4"/>
    <w:rsid w:val="00F83B4A"/>
    <w:rsid w:val="00F85EC3"/>
    <w:rsid w:val="00F9116C"/>
    <w:rsid w:val="00F96C55"/>
    <w:rsid w:val="00FA223F"/>
    <w:rsid w:val="00FA35BC"/>
    <w:rsid w:val="00FA7D71"/>
    <w:rsid w:val="00FB5E63"/>
    <w:rsid w:val="00FC089C"/>
    <w:rsid w:val="00FC1987"/>
    <w:rsid w:val="00FD40FC"/>
    <w:rsid w:val="00FD4D3A"/>
    <w:rsid w:val="00FD5104"/>
    <w:rsid w:val="00FE020A"/>
    <w:rsid w:val="00FE17AE"/>
    <w:rsid w:val="00FE1B52"/>
    <w:rsid w:val="00FF1B58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3BDB"/>
  <w15:docId w15:val="{904D901F-830C-47D8-851E-9B0E4632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60"/>
    <w:pPr>
      <w:ind w:left="720"/>
      <w:contextualSpacing/>
    </w:pPr>
    <w:rPr>
      <w:rFonts w:eastAsiaTheme="minorHAnsi"/>
      <w:lang w:eastAsia="en-US"/>
    </w:rPr>
  </w:style>
  <w:style w:type="character" w:customStyle="1" w:styleId="oypena">
    <w:name w:val="oypena"/>
    <w:basedOn w:val="DefaultParagraphFont"/>
    <w:rsid w:val="00493BDE"/>
  </w:style>
  <w:style w:type="character" w:styleId="Hyperlink">
    <w:name w:val="Hyperlink"/>
    <w:basedOn w:val="DefaultParagraphFont"/>
    <w:uiPriority w:val="99"/>
    <w:unhideWhenUsed/>
    <w:rsid w:val="0086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3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528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79"/>
  </w:style>
  <w:style w:type="paragraph" w:styleId="Footer">
    <w:name w:val="footer"/>
    <w:basedOn w:val="Normal"/>
    <w:link w:val="FooterChar"/>
    <w:uiPriority w:val="99"/>
    <w:unhideWhenUsed/>
    <w:rsid w:val="00D6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79"/>
  </w:style>
  <w:style w:type="table" w:styleId="TableGrid">
    <w:name w:val="Table Grid"/>
    <w:basedOn w:val="TableNormal"/>
    <w:uiPriority w:val="39"/>
    <w:rsid w:val="00BF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A69FA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Sidharth Sreekumar</cp:lastModifiedBy>
  <cp:revision>354</cp:revision>
  <cp:lastPrinted>2025-08-28T20:33:00Z</cp:lastPrinted>
  <dcterms:created xsi:type="dcterms:W3CDTF">2024-02-09T18:43:00Z</dcterms:created>
  <dcterms:modified xsi:type="dcterms:W3CDTF">2025-10-26T22:08:00Z</dcterms:modified>
</cp:coreProperties>
</file>